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D" w:rsidRPr="007F4E7D" w:rsidRDefault="007F4E7D" w:rsidP="007F4E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4E7D">
        <w:rPr>
          <w:rFonts w:ascii="Times New Roman" w:eastAsia="Times New Roman" w:hAnsi="Times New Roman" w:cs="Times New Roman"/>
          <w:b/>
          <w:bCs/>
          <w:kern w:val="36"/>
          <w:sz w:val="48"/>
          <w:szCs w:val="48"/>
        </w:rPr>
        <w:t>Intervento del Ministro Terzi alla IX Conferenza dei Ministri degli Esteri del Dialogo nel Mediterraneo Occidentale (5+5)</w:t>
      </w:r>
    </w:p>
    <w:p w:rsidR="007F4E7D" w:rsidRPr="007F4E7D" w:rsidRDefault="007F4E7D" w:rsidP="007F4E7D">
      <w:pPr>
        <w:spacing w:after="0"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Roma 20 Febbraio 2012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(fa fede solo il testo effettivamente pronunciato)</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La </w:t>
      </w:r>
      <w:proofErr w:type="spellStart"/>
      <w:r w:rsidRPr="007F4E7D">
        <w:rPr>
          <w:rFonts w:ascii="Times New Roman" w:eastAsia="Times New Roman" w:hAnsi="Times New Roman" w:cs="Times New Roman"/>
          <w:sz w:val="24"/>
          <w:szCs w:val="24"/>
        </w:rPr>
        <w:t>tâche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w:t>
      </w:r>
      <w:proofErr w:type="spellStart"/>
      <w:r w:rsidRPr="007F4E7D">
        <w:rPr>
          <w:rFonts w:ascii="Times New Roman" w:eastAsia="Times New Roman" w:hAnsi="Times New Roman" w:cs="Times New Roman"/>
          <w:sz w:val="24"/>
          <w:szCs w:val="24"/>
        </w:rPr>
        <w:t>honneur</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coprésider</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cette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réunion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Dialogue</w:t>
      </w:r>
      <w:proofErr w:type="spellEnd"/>
      <w:r w:rsidRPr="007F4E7D">
        <w:rPr>
          <w:rFonts w:ascii="Times New Roman" w:eastAsia="Times New Roman" w:hAnsi="Times New Roman" w:cs="Times New Roman"/>
          <w:sz w:val="24"/>
          <w:szCs w:val="24"/>
        </w:rPr>
        <w:t xml:space="preserve"> 5+5 </w:t>
      </w:r>
      <w:proofErr w:type="spellStart"/>
      <w:r w:rsidRPr="007F4E7D">
        <w:rPr>
          <w:rFonts w:ascii="Times New Roman" w:eastAsia="Times New Roman" w:hAnsi="Times New Roman" w:cs="Times New Roman"/>
          <w:sz w:val="24"/>
          <w:szCs w:val="24"/>
        </w:rPr>
        <w:t>avec</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collègue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ami </w:t>
      </w:r>
      <w:proofErr w:type="spellStart"/>
      <w:r w:rsidRPr="007F4E7D">
        <w:rPr>
          <w:rFonts w:ascii="Times New Roman" w:eastAsia="Times New Roman" w:hAnsi="Times New Roman" w:cs="Times New Roman"/>
          <w:sz w:val="24"/>
          <w:szCs w:val="24"/>
        </w:rPr>
        <w:t>Abdessalem</w:t>
      </w:r>
      <w:proofErr w:type="spellEnd"/>
      <w:r w:rsidRPr="007F4E7D">
        <w:rPr>
          <w:rFonts w:ascii="Times New Roman" w:eastAsia="Times New Roman" w:hAnsi="Times New Roman" w:cs="Times New Roman"/>
          <w:sz w:val="24"/>
          <w:szCs w:val="24"/>
        </w:rPr>
        <w:t xml:space="preserve"> me </w:t>
      </w:r>
      <w:proofErr w:type="spellStart"/>
      <w:r w:rsidRPr="007F4E7D">
        <w:rPr>
          <w:rFonts w:ascii="Times New Roman" w:eastAsia="Times New Roman" w:hAnsi="Times New Roman" w:cs="Times New Roman"/>
          <w:sz w:val="24"/>
          <w:szCs w:val="24"/>
        </w:rPr>
        <w:t>sont</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autant</w:t>
      </w:r>
      <w:proofErr w:type="spellEnd"/>
      <w:r w:rsidRPr="007F4E7D">
        <w:rPr>
          <w:rFonts w:ascii="Times New Roman" w:eastAsia="Times New Roman" w:hAnsi="Times New Roman" w:cs="Times New Roman"/>
          <w:sz w:val="24"/>
          <w:szCs w:val="24"/>
        </w:rPr>
        <w:t xml:space="preserve"> plus </w:t>
      </w:r>
      <w:proofErr w:type="spellStart"/>
      <w:r w:rsidRPr="007F4E7D">
        <w:rPr>
          <w:rFonts w:ascii="Times New Roman" w:eastAsia="Times New Roman" w:hAnsi="Times New Roman" w:cs="Times New Roman"/>
          <w:sz w:val="24"/>
          <w:szCs w:val="24"/>
        </w:rPr>
        <w:t>agréables</w:t>
      </w:r>
      <w:proofErr w:type="spellEnd"/>
      <w:r w:rsidRPr="007F4E7D">
        <w:rPr>
          <w:rFonts w:ascii="Times New Roman" w:eastAsia="Times New Roman" w:hAnsi="Times New Roman" w:cs="Times New Roman"/>
          <w:sz w:val="24"/>
          <w:szCs w:val="24"/>
        </w:rPr>
        <w:t xml:space="preserve"> à la lumière de la </w:t>
      </w:r>
      <w:proofErr w:type="spellStart"/>
      <w:r w:rsidRPr="007F4E7D">
        <w:rPr>
          <w:rFonts w:ascii="Times New Roman" w:eastAsia="Times New Roman" w:hAnsi="Times New Roman" w:cs="Times New Roman"/>
          <w:sz w:val="24"/>
          <w:szCs w:val="24"/>
        </w:rPr>
        <w:t>phase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historique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traverse la Méditerranée à l’</w:t>
      </w:r>
      <w:proofErr w:type="spellStart"/>
      <w:r w:rsidRPr="007F4E7D">
        <w:rPr>
          <w:rFonts w:ascii="Times New Roman" w:eastAsia="Times New Roman" w:hAnsi="Times New Roman" w:cs="Times New Roman"/>
          <w:sz w:val="24"/>
          <w:szCs w:val="24"/>
        </w:rPr>
        <w:t>heure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actuelle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profondes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transformations</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cours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dans</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région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issues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événements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avons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appelés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Printemps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Arabes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marquent</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début</w:t>
      </w:r>
      <w:proofErr w:type="spellEnd"/>
      <w:r w:rsidRPr="007F4E7D">
        <w:rPr>
          <w:rFonts w:ascii="Times New Roman" w:eastAsia="Times New Roman" w:hAnsi="Times New Roman" w:cs="Times New Roman"/>
          <w:sz w:val="24"/>
          <w:szCs w:val="24"/>
        </w:rPr>
        <w:t xml:space="preserve"> d’une nouvelle époque pour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méditerranéenne</w:t>
      </w:r>
      <w:proofErr w:type="spellEnd"/>
      <w:r w:rsidRPr="007F4E7D">
        <w:rPr>
          <w:rFonts w:ascii="Times New Roman" w:eastAsia="Times New Roman" w:hAnsi="Times New Roman" w:cs="Times New Roman"/>
          <w:sz w:val="24"/>
          <w:szCs w:val="24"/>
        </w:rPr>
        <w:t xml:space="preserve">, pour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relations </w:t>
      </w:r>
      <w:proofErr w:type="spellStart"/>
      <w:r w:rsidRPr="007F4E7D">
        <w:rPr>
          <w:rFonts w:ascii="Times New Roman" w:eastAsia="Times New Roman" w:hAnsi="Times New Roman" w:cs="Times New Roman"/>
          <w:sz w:val="24"/>
          <w:szCs w:val="24"/>
        </w:rPr>
        <w:t>entre</w:t>
      </w:r>
      <w:proofErr w:type="spellEnd"/>
      <w:r w:rsidRPr="007F4E7D">
        <w:rPr>
          <w:rFonts w:ascii="Times New Roman" w:eastAsia="Times New Roman" w:hAnsi="Times New Roman" w:cs="Times New Roman"/>
          <w:sz w:val="24"/>
          <w:szCs w:val="24"/>
        </w:rPr>
        <w:t xml:space="preserve"> l’</w:t>
      </w:r>
      <w:proofErr w:type="spellStart"/>
      <w:r w:rsidRPr="007F4E7D">
        <w:rPr>
          <w:rFonts w:ascii="Times New Roman" w:eastAsia="Times New Roman" w:hAnsi="Times New Roman" w:cs="Times New Roman"/>
          <w:sz w:val="24"/>
          <w:szCs w:val="24"/>
        </w:rPr>
        <w:t>Europe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la Méditerranée, </w:t>
      </w:r>
      <w:proofErr w:type="spellStart"/>
      <w:r w:rsidRPr="007F4E7D">
        <w:rPr>
          <w:rFonts w:ascii="Times New Roman" w:eastAsia="Times New Roman" w:hAnsi="Times New Roman" w:cs="Times New Roman"/>
          <w:sz w:val="24"/>
          <w:szCs w:val="24"/>
        </w:rPr>
        <w:t>ainsi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pour le </w:t>
      </w:r>
      <w:proofErr w:type="spellStart"/>
      <w:r w:rsidRPr="007F4E7D">
        <w:rPr>
          <w:rFonts w:ascii="Times New Roman" w:eastAsia="Times New Roman" w:hAnsi="Times New Roman" w:cs="Times New Roman"/>
          <w:sz w:val="24"/>
          <w:szCs w:val="24"/>
        </w:rPr>
        <w:t>Dialogue</w:t>
      </w:r>
      <w:proofErr w:type="spellEnd"/>
      <w:r w:rsidRPr="007F4E7D">
        <w:rPr>
          <w:rFonts w:ascii="Times New Roman" w:eastAsia="Times New Roman" w:hAnsi="Times New Roman" w:cs="Times New Roman"/>
          <w:sz w:val="24"/>
          <w:szCs w:val="24"/>
        </w:rPr>
        <w:t xml:space="preserve"> 5+5.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L’</w:t>
      </w:r>
      <w:proofErr w:type="spellStart"/>
      <w:r w:rsidRPr="007F4E7D">
        <w:rPr>
          <w:rFonts w:ascii="Times New Roman" w:eastAsia="Times New Roman" w:hAnsi="Times New Roman" w:cs="Times New Roman"/>
          <w:sz w:val="24"/>
          <w:szCs w:val="24"/>
        </w:rPr>
        <w:t>Italie</w:t>
      </w:r>
      <w:proofErr w:type="spellEnd"/>
      <w:r w:rsidRPr="007F4E7D">
        <w:rPr>
          <w:rFonts w:ascii="Times New Roman" w:eastAsia="Times New Roman" w:hAnsi="Times New Roman" w:cs="Times New Roman"/>
          <w:sz w:val="24"/>
          <w:szCs w:val="24"/>
        </w:rPr>
        <w:t xml:space="preserve"> a une vision </w:t>
      </w:r>
      <w:proofErr w:type="spellStart"/>
      <w:r w:rsidRPr="007F4E7D">
        <w:rPr>
          <w:rFonts w:ascii="Times New Roman" w:eastAsia="Times New Roman" w:hAnsi="Times New Roman" w:cs="Times New Roman"/>
          <w:sz w:val="24"/>
          <w:szCs w:val="24"/>
        </w:rPr>
        <w:t>très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claire</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mission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5+5. Ce format est à </w:t>
      </w:r>
      <w:proofErr w:type="spellStart"/>
      <w:r w:rsidRPr="007F4E7D">
        <w:rPr>
          <w:rFonts w:ascii="Times New Roman" w:eastAsia="Times New Roman" w:hAnsi="Times New Roman" w:cs="Times New Roman"/>
          <w:sz w:val="24"/>
          <w:szCs w:val="24"/>
        </w:rPr>
        <w:t>notre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avis</w:t>
      </w:r>
      <w:proofErr w:type="spellEnd"/>
      <w:r w:rsidRPr="007F4E7D">
        <w:rPr>
          <w:rFonts w:ascii="Times New Roman" w:eastAsia="Times New Roman" w:hAnsi="Times New Roman" w:cs="Times New Roman"/>
          <w:sz w:val="24"/>
          <w:szCs w:val="24"/>
        </w:rPr>
        <w:t xml:space="preserve"> un </w:t>
      </w:r>
      <w:proofErr w:type="spellStart"/>
      <w:r w:rsidRPr="007F4E7D">
        <w:rPr>
          <w:rFonts w:ascii="Times New Roman" w:eastAsia="Times New Roman" w:hAnsi="Times New Roman" w:cs="Times New Roman"/>
          <w:sz w:val="24"/>
          <w:szCs w:val="24"/>
        </w:rPr>
        <w:t>outil</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crucial</w:t>
      </w:r>
      <w:proofErr w:type="spellEnd"/>
      <w:r w:rsidRPr="007F4E7D">
        <w:rPr>
          <w:rFonts w:ascii="Times New Roman" w:eastAsia="Times New Roman" w:hAnsi="Times New Roman" w:cs="Times New Roman"/>
          <w:sz w:val="24"/>
          <w:szCs w:val="24"/>
        </w:rPr>
        <w:t xml:space="preserve"> pour </w:t>
      </w:r>
      <w:proofErr w:type="spellStart"/>
      <w:r w:rsidRPr="007F4E7D">
        <w:rPr>
          <w:rFonts w:ascii="Times New Roman" w:eastAsia="Times New Roman" w:hAnsi="Times New Roman" w:cs="Times New Roman"/>
          <w:sz w:val="24"/>
          <w:szCs w:val="24"/>
        </w:rPr>
        <w:t>renforcer</w:t>
      </w:r>
      <w:proofErr w:type="spellEnd"/>
      <w:r w:rsidRPr="007F4E7D">
        <w:rPr>
          <w:rFonts w:ascii="Times New Roman" w:eastAsia="Times New Roman" w:hAnsi="Times New Roman" w:cs="Times New Roman"/>
          <w:sz w:val="24"/>
          <w:szCs w:val="24"/>
        </w:rPr>
        <w:t xml:space="preserve"> – d’une manière </w:t>
      </w:r>
      <w:proofErr w:type="spellStart"/>
      <w:r w:rsidRPr="007F4E7D">
        <w:rPr>
          <w:rFonts w:ascii="Times New Roman" w:eastAsia="Times New Roman" w:hAnsi="Times New Roman" w:cs="Times New Roman"/>
          <w:sz w:val="24"/>
          <w:szCs w:val="24"/>
        </w:rPr>
        <w:t>informelle</w:t>
      </w:r>
      <w:proofErr w:type="spellEnd"/>
      <w:r w:rsidRPr="007F4E7D">
        <w:rPr>
          <w:rFonts w:ascii="Times New Roman" w:eastAsia="Times New Roman" w:hAnsi="Times New Roman" w:cs="Times New Roman"/>
          <w:sz w:val="24"/>
          <w:szCs w:val="24"/>
        </w:rPr>
        <w:t xml:space="preserve"> mais </w:t>
      </w:r>
      <w:proofErr w:type="spellStart"/>
      <w:r w:rsidRPr="007F4E7D">
        <w:rPr>
          <w:rFonts w:ascii="Times New Roman" w:eastAsia="Times New Roman" w:hAnsi="Times New Roman" w:cs="Times New Roman"/>
          <w:sz w:val="24"/>
          <w:szCs w:val="24"/>
        </w:rPr>
        <w:t>très</w:t>
      </w:r>
      <w:proofErr w:type="spellEnd"/>
      <w:r w:rsidRPr="007F4E7D">
        <w:rPr>
          <w:rFonts w:ascii="Times New Roman" w:eastAsia="Times New Roman" w:hAnsi="Times New Roman" w:cs="Times New Roman"/>
          <w:sz w:val="24"/>
          <w:szCs w:val="24"/>
        </w:rPr>
        <w:t xml:space="preserve"> concrète – le </w:t>
      </w:r>
      <w:proofErr w:type="spellStart"/>
      <w:r w:rsidRPr="007F4E7D">
        <w:rPr>
          <w:rFonts w:ascii="Times New Roman" w:eastAsia="Times New Roman" w:hAnsi="Times New Roman" w:cs="Times New Roman"/>
          <w:sz w:val="24"/>
          <w:szCs w:val="24"/>
        </w:rPr>
        <w:t>dialogue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entre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deux</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rives</w:t>
      </w:r>
      <w:proofErr w:type="spellEnd"/>
      <w:r w:rsidRPr="007F4E7D">
        <w:rPr>
          <w:rFonts w:ascii="Times New Roman" w:eastAsia="Times New Roman" w:hAnsi="Times New Roman" w:cs="Times New Roman"/>
          <w:sz w:val="24"/>
          <w:szCs w:val="24"/>
        </w:rPr>
        <w:t xml:space="preserve"> de la Méditerranée, </w:t>
      </w:r>
      <w:proofErr w:type="spellStart"/>
      <w:r w:rsidRPr="007F4E7D">
        <w:rPr>
          <w:rFonts w:ascii="Times New Roman" w:eastAsia="Times New Roman" w:hAnsi="Times New Roman" w:cs="Times New Roman"/>
          <w:sz w:val="24"/>
          <w:szCs w:val="24"/>
        </w:rPr>
        <w:t>sur</w:t>
      </w:r>
      <w:proofErr w:type="spellEnd"/>
      <w:r w:rsidRPr="007F4E7D">
        <w:rPr>
          <w:rFonts w:ascii="Times New Roman" w:eastAsia="Times New Roman" w:hAnsi="Times New Roman" w:cs="Times New Roman"/>
          <w:sz w:val="24"/>
          <w:szCs w:val="24"/>
        </w:rPr>
        <w:t xml:space="preserve"> la base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valeurs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principes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partagés</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liberté</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démocratie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respect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droits</w:t>
      </w:r>
      <w:proofErr w:type="spellEnd"/>
      <w:r w:rsidRPr="007F4E7D">
        <w:rPr>
          <w:rFonts w:ascii="Times New Roman" w:eastAsia="Times New Roman" w:hAnsi="Times New Roman" w:cs="Times New Roman"/>
          <w:sz w:val="24"/>
          <w:szCs w:val="24"/>
        </w:rPr>
        <w:t xml:space="preserve"> de l’</w:t>
      </w:r>
      <w:proofErr w:type="spellStart"/>
      <w:r w:rsidRPr="007F4E7D">
        <w:rPr>
          <w:rFonts w:ascii="Times New Roman" w:eastAsia="Times New Roman" w:hAnsi="Times New Roman" w:cs="Times New Roman"/>
          <w:sz w:val="24"/>
          <w:szCs w:val="24"/>
        </w:rPr>
        <w:t>homme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minorités</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poursuite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intérêts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communs</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matière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sécurité</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développement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économique</w:t>
      </w:r>
      <w:proofErr w:type="spellEnd"/>
      <w:r w:rsidRPr="007F4E7D">
        <w:rPr>
          <w:rFonts w:ascii="Times New Roman" w:eastAsia="Times New Roman" w:hAnsi="Times New Roman" w:cs="Times New Roman"/>
          <w:sz w:val="24"/>
          <w:szCs w:val="24"/>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avons</w:t>
      </w:r>
      <w:proofErr w:type="spellEnd"/>
      <w:r w:rsidRPr="007F4E7D">
        <w:rPr>
          <w:rFonts w:ascii="Times New Roman" w:eastAsia="Times New Roman" w:hAnsi="Times New Roman" w:cs="Times New Roman"/>
          <w:sz w:val="24"/>
          <w:szCs w:val="24"/>
        </w:rPr>
        <w:t xml:space="preserve"> l’</w:t>
      </w:r>
      <w:proofErr w:type="spellStart"/>
      <w:r w:rsidRPr="007F4E7D">
        <w:rPr>
          <w:rFonts w:ascii="Times New Roman" w:eastAsia="Times New Roman" w:hAnsi="Times New Roman" w:cs="Times New Roman"/>
          <w:sz w:val="24"/>
          <w:szCs w:val="24"/>
        </w:rPr>
        <w:t>intention</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développer</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dialogue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a) </w:t>
      </w:r>
      <w:r w:rsidRPr="007F4E7D">
        <w:rPr>
          <w:rFonts w:ascii="Times New Roman" w:eastAsia="Times New Roman" w:hAnsi="Times New Roman" w:cs="Times New Roman"/>
          <w:b/>
          <w:bCs/>
          <w:sz w:val="24"/>
          <w:szCs w:val="24"/>
        </w:rPr>
        <w:t xml:space="preserve">De </w:t>
      </w:r>
      <w:proofErr w:type="spellStart"/>
      <w:r w:rsidRPr="007F4E7D">
        <w:rPr>
          <w:rFonts w:ascii="Times New Roman" w:eastAsia="Times New Roman" w:hAnsi="Times New Roman" w:cs="Times New Roman"/>
          <w:b/>
          <w:bCs/>
          <w:sz w:val="24"/>
          <w:szCs w:val="24"/>
        </w:rPr>
        <w:t>façon</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authentique</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et</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égalitaire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avec</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partenaires</w:t>
      </w:r>
      <w:proofErr w:type="spellEnd"/>
      <w:r w:rsidRPr="007F4E7D">
        <w:rPr>
          <w:rFonts w:ascii="Times New Roman" w:eastAsia="Times New Roman" w:hAnsi="Times New Roman" w:cs="Times New Roman"/>
          <w:sz w:val="24"/>
          <w:szCs w:val="24"/>
        </w:rPr>
        <w:t xml:space="preserve"> de la rive Sud, </w:t>
      </w:r>
      <w:proofErr w:type="spellStart"/>
      <w:r w:rsidRPr="007F4E7D">
        <w:rPr>
          <w:rFonts w:ascii="Times New Roman" w:eastAsia="Times New Roman" w:hAnsi="Times New Roman" w:cs="Times New Roman"/>
          <w:sz w:val="24"/>
          <w:szCs w:val="24"/>
        </w:rPr>
        <w:t>sachant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avons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devant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une </w:t>
      </w:r>
      <w:proofErr w:type="spellStart"/>
      <w:r w:rsidRPr="007F4E7D">
        <w:rPr>
          <w:rFonts w:ascii="Times New Roman" w:eastAsia="Times New Roman" w:hAnsi="Times New Roman" w:cs="Times New Roman"/>
          <w:sz w:val="24"/>
          <w:szCs w:val="24"/>
        </w:rPr>
        <w:t>occasion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historique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renforcer</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rapprochement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deux</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rives</w:t>
      </w:r>
      <w:proofErr w:type="spellEnd"/>
      <w:r w:rsidRPr="007F4E7D">
        <w:rPr>
          <w:rFonts w:ascii="Times New Roman" w:eastAsia="Times New Roman" w:hAnsi="Times New Roman" w:cs="Times New Roman"/>
          <w:sz w:val="24"/>
          <w:szCs w:val="24"/>
        </w:rPr>
        <w:t xml:space="preserve"> de la Méditerranée;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b) </w:t>
      </w:r>
      <w:r w:rsidRPr="007F4E7D">
        <w:rPr>
          <w:rFonts w:ascii="Times New Roman" w:eastAsia="Times New Roman" w:hAnsi="Times New Roman" w:cs="Times New Roman"/>
          <w:b/>
          <w:bCs/>
          <w:sz w:val="24"/>
          <w:szCs w:val="24"/>
        </w:rPr>
        <w:t xml:space="preserve">En </w:t>
      </w:r>
      <w:proofErr w:type="spellStart"/>
      <w:r w:rsidRPr="007F4E7D">
        <w:rPr>
          <w:rFonts w:ascii="Times New Roman" w:eastAsia="Times New Roman" w:hAnsi="Times New Roman" w:cs="Times New Roman"/>
          <w:b/>
          <w:bCs/>
          <w:sz w:val="24"/>
          <w:szCs w:val="24"/>
        </w:rPr>
        <w:t>nous</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raccordant</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aux</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autres</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initiatives</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dans</w:t>
      </w:r>
      <w:proofErr w:type="spellEnd"/>
      <w:r w:rsidRPr="007F4E7D">
        <w:rPr>
          <w:rFonts w:ascii="Times New Roman" w:eastAsia="Times New Roman" w:hAnsi="Times New Roman" w:cs="Times New Roman"/>
          <w:b/>
          <w:bCs/>
          <w:sz w:val="24"/>
          <w:szCs w:val="24"/>
        </w:rPr>
        <w:t xml:space="preserve"> un </w:t>
      </w:r>
      <w:proofErr w:type="spellStart"/>
      <w:r w:rsidRPr="007F4E7D">
        <w:rPr>
          <w:rFonts w:ascii="Times New Roman" w:eastAsia="Times New Roman" w:hAnsi="Times New Roman" w:cs="Times New Roman"/>
          <w:b/>
          <w:bCs/>
          <w:sz w:val="24"/>
          <w:szCs w:val="24"/>
        </w:rPr>
        <w:t>souci</w:t>
      </w:r>
      <w:proofErr w:type="spellEnd"/>
      <w:r w:rsidRPr="007F4E7D">
        <w:rPr>
          <w:rFonts w:ascii="Times New Roman" w:eastAsia="Times New Roman" w:hAnsi="Times New Roman" w:cs="Times New Roman"/>
          <w:b/>
          <w:bCs/>
          <w:sz w:val="24"/>
          <w:szCs w:val="24"/>
        </w:rPr>
        <w:t xml:space="preserve"> de </w:t>
      </w:r>
      <w:proofErr w:type="spellStart"/>
      <w:r w:rsidRPr="007F4E7D">
        <w:rPr>
          <w:rFonts w:ascii="Times New Roman" w:eastAsia="Times New Roman" w:hAnsi="Times New Roman" w:cs="Times New Roman"/>
          <w:b/>
          <w:bCs/>
          <w:sz w:val="24"/>
          <w:szCs w:val="24"/>
        </w:rPr>
        <w:t>complémentarité</w:t>
      </w:r>
      <w:proofErr w:type="spellEnd"/>
      <w:r w:rsidRPr="007F4E7D">
        <w:rPr>
          <w:rFonts w:ascii="Times New Roman" w:eastAsia="Times New Roman" w:hAnsi="Times New Roman" w:cs="Times New Roman"/>
          <w:b/>
          <w:bCs/>
          <w:sz w:val="24"/>
          <w:szCs w:val="24"/>
        </w:rPr>
        <w:t xml:space="preserve">: </w:t>
      </w:r>
      <w:r w:rsidRPr="007F4E7D">
        <w:rPr>
          <w:rFonts w:ascii="Times New Roman" w:eastAsia="Times New Roman" w:hAnsi="Times New Roman" w:cs="Times New Roman"/>
          <w:sz w:val="24"/>
          <w:szCs w:val="24"/>
        </w:rPr>
        <w:t xml:space="preserve">de la </w:t>
      </w:r>
      <w:proofErr w:type="spellStart"/>
      <w:r w:rsidRPr="007F4E7D">
        <w:rPr>
          <w:rFonts w:ascii="Times New Roman" w:eastAsia="Times New Roman" w:hAnsi="Times New Roman" w:cs="Times New Roman"/>
          <w:sz w:val="24"/>
          <w:szCs w:val="24"/>
        </w:rPr>
        <w:t>Politique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Voisinage</w:t>
      </w:r>
      <w:proofErr w:type="spellEnd"/>
      <w:r w:rsidRPr="007F4E7D">
        <w:rPr>
          <w:rFonts w:ascii="Times New Roman" w:eastAsia="Times New Roman" w:hAnsi="Times New Roman" w:cs="Times New Roman"/>
          <w:sz w:val="24"/>
          <w:szCs w:val="24"/>
        </w:rPr>
        <w:t xml:space="preserve"> de l’</w:t>
      </w:r>
      <w:proofErr w:type="spellStart"/>
      <w:r w:rsidRPr="007F4E7D">
        <w:rPr>
          <w:rFonts w:ascii="Times New Roman" w:eastAsia="Times New Roman" w:hAnsi="Times New Roman" w:cs="Times New Roman"/>
          <w:sz w:val="24"/>
          <w:szCs w:val="24"/>
        </w:rPr>
        <w:t>Union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Européenne</w:t>
      </w:r>
      <w:proofErr w:type="spellEnd"/>
      <w:r w:rsidRPr="007F4E7D">
        <w:rPr>
          <w:rFonts w:ascii="Times New Roman" w:eastAsia="Times New Roman" w:hAnsi="Times New Roman" w:cs="Times New Roman"/>
          <w:sz w:val="24"/>
          <w:szCs w:val="24"/>
        </w:rPr>
        <w:t xml:space="preserve"> à l’</w:t>
      </w:r>
      <w:proofErr w:type="spellStart"/>
      <w:r w:rsidRPr="007F4E7D">
        <w:rPr>
          <w:rFonts w:ascii="Times New Roman" w:eastAsia="Times New Roman" w:hAnsi="Times New Roman" w:cs="Times New Roman"/>
          <w:sz w:val="24"/>
          <w:szCs w:val="24"/>
        </w:rPr>
        <w:t>Union</w:t>
      </w:r>
      <w:proofErr w:type="spellEnd"/>
      <w:r w:rsidRPr="007F4E7D">
        <w:rPr>
          <w:rFonts w:ascii="Times New Roman" w:eastAsia="Times New Roman" w:hAnsi="Times New Roman" w:cs="Times New Roman"/>
          <w:sz w:val="24"/>
          <w:szCs w:val="24"/>
        </w:rPr>
        <w:t xml:space="preserve"> pour la Méditerranée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w:t>
      </w:r>
      <w:proofErr w:type="spellStart"/>
      <w:r w:rsidRPr="007F4E7D">
        <w:rPr>
          <w:rFonts w:ascii="Times New Roman" w:eastAsia="Times New Roman" w:hAnsi="Times New Roman" w:cs="Times New Roman"/>
          <w:sz w:val="24"/>
          <w:szCs w:val="24"/>
        </w:rPr>
        <w:t>Union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Maghreb</w:t>
      </w:r>
      <w:proofErr w:type="spellEnd"/>
      <w:r w:rsidRPr="007F4E7D">
        <w:rPr>
          <w:rFonts w:ascii="Times New Roman" w:eastAsia="Times New Roman" w:hAnsi="Times New Roman" w:cs="Times New Roman"/>
          <w:sz w:val="24"/>
          <w:szCs w:val="24"/>
        </w:rPr>
        <w:t xml:space="preserve"> Arabe;</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c) </w:t>
      </w:r>
      <w:r w:rsidRPr="007F4E7D">
        <w:rPr>
          <w:rFonts w:ascii="Times New Roman" w:eastAsia="Times New Roman" w:hAnsi="Times New Roman" w:cs="Times New Roman"/>
          <w:b/>
          <w:bCs/>
          <w:sz w:val="24"/>
          <w:szCs w:val="24"/>
        </w:rPr>
        <w:t xml:space="preserve">De </w:t>
      </w:r>
      <w:proofErr w:type="spellStart"/>
      <w:r w:rsidRPr="007F4E7D">
        <w:rPr>
          <w:rFonts w:ascii="Times New Roman" w:eastAsia="Times New Roman" w:hAnsi="Times New Roman" w:cs="Times New Roman"/>
          <w:b/>
          <w:bCs/>
          <w:sz w:val="24"/>
          <w:szCs w:val="24"/>
        </w:rPr>
        <w:t>façon</w:t>
      </w:r>
      <w:proofErr w:type="spellEnd"/>
      <w:r w:rsidRPr="007F4E7D">
        <w:rPr>
          <w:rFonts w:ascii="Times New Roman" w:eastAsia="Times New Roman" w:hAnsi="Times New Roman" w:cs="Times New Roman"/>
          <w:b/>
          <w:bCs/>
          <w:sz w:val="24"/>
          <w:szCs w:val="24"/>
        </w:rPr>
        <w:t xml:space="preserve"> globale, </w:t>
      </w:r>
      <w:r w:rsidRPr="007F4E7D">
        <w:rPr>
          <w:rFonts w:ascii="Times New Roman" w:eastAsia="Times New Roman" w:hAnsi="Times New Roman" w:cs="Times New Roman"/>
          <w:sz w:val="24"/>
          <w:szCs w:val="24"/>
        </w:rPr>
        <w:t xml:space="preserve">en </w:t>
      </w:r>
      <w:proofErr w:type="spellStart"/>
      <w:r w:rsidRPr="007F4E7D">
        <w:rPr>
          <w:rFonts w:ascii="Times New Roman" w:eastAsia="Times New Roman" w:hAnsi="Times New Roman" w:cs="Times New Roman"/>
          <w:sz w:val="24"/>
          <w:szCs w:val="24"/>
        </w:rPr>
        <w:t>étendant</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dialogue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à de </w:t>
      </w:r>
      <w:proofErr w:type="spellStart"/>
      <w:r w:rsidRPr="007F4E7D">
        <w:rPr>
          <w:rFonts w:ascii="Times New Roman" w:eastAsia="Times New Roman" w:hAnsi="Times New Roman" w:cs="Times New Roman"/>
          <w:sz w:val="24"/>
          <w:szCs w:val="24"/>
        </w:rPr>
        <w:t>nouveaux</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domaines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veillant</w:t>
      </w:r>
      <w:proofErr w:type="spellEnd"/>
      <w:r w:rsidRPr="007F4E7D">
        <w:rPr>
          <w:rFonts w:ascii="Times New Roman" w:eastAsia="Times New Roman" w:hAnsi="Times New Roman" w:cs="Times New Roman"/>
          <w:sz w:val="24"/>
          <w:szCs w:val="24"/>
        </w:rPr>
        <w:t xml:space="preserve"> à </w:t>
      </w:r>
      <w:proofErr w:type="spellStart"/>
      <w:r w:rsidRPr="007F4E7D">
        <w:rPr>
          <w:rFonts w:ascii="Times New Roman" w:eastAsia="Times New Roman" w:hAnsi="Times New Roman" w:cs="Times New Roman"/>
          <w:sz w:val="24"/>
          <w:szCs w:val="24"/>
        </w:rPr>
        <w:t>développer</w:t>
      </w:r>
      <w:proofErr w:type="spellEnd"/>
      <w:r w:rsidRPr="007F4E7D">
        <w:rPr>
          <w:rFonts w:ascii="Times New Roman" w:eastAsia="Times New Roman" w:hAnsi="Times New Roman" w:cs="Times New Roman"/>
          <w:sz w:val="24"/>
          <w:szCs w:val="24"/>
        </w:rPr>
        <w:t xml:space="preserve"> une </w:t>
      </w:r>
      <w:proofErr w:type="spellStart"/>
      <w:r w:rsidRPr="007F4E7D">
        <w:rPr>
          <w:rFonts w:ascii="Times New Roman" w:eastAsia="Times New Roman" w:hAnsi="Times New Roman" w:cs="Times New Roman"/>
          <w:sz w:val="24"/>
          <w:szCs w:val="24"/>
        </w:rPr>
        <w:t>collaboration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régulière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systématique</w:t>
      </w:r>
      <w:proofErr w:type="spellEnd"/>
      <w:r w:rsidRPr="007F4E7D">
        <w:rPr>
          <w:rFonts w:ascii="Times New Roman" w:eastAsia="Times New Roman" w:hAnsi="Times New Roman" w:cs="Times New Roman"/>
          <w:sz w:val="24"/>
          <w:szCs w:val="24"/>
        </w:rPr>
        <w:t xml:space="preserve">, pour </w:t>
      </w:r>
      <w:proofErr w:type="spellStart"/>
      <w:r w:rsidRPr="007F4E7D">
        <w:rPr>
          <w:rFonts w:ascii="Times New Roman" w:eastAsia="Times New Roman" w:hAnsi="Times New Roman" w:cs="Times New Roman"/>
          <w:sz w:val="24"/>
          <w:szCs w:val="24"/>
        </w:rPr>
        <w:t>assurer</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suivi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différentes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initiatives</w:t>
      </w:r>
      <w:proofErr w:type="spellEnd"/>
      <w:r w:rsidRPr="007F4E7D">
        <w:rPr>
          <w:rFonts w:ascii="Times New Roman" w:eastAsia="Times New Roman" w:hAnsi="Times New Roman" w:cs="Times New Roman"/>
          <w:sz w:val="24"/>
          <w:szCs w:val="24"/>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xml:space="preserve">J’ai </w:t>
      </w:r>
      <w:proofErr w:type="spellStart"/>
      <w:r w:rsidRPr="007F4E7D">
        <w:rPr>
          <w:rFonts w:ascii="Times New Roman" w:eastAsia="Times New Roman" w:hAnsi="Times New Roman" w:cs="Times New Roman"/>
          <w:sz w:val="24"/>
          <w:szCs w:val="24"/>
        </w:rPr>
        <w:t>évoqué</w:t>
      </w:r>
      <w:proofErr w:type="spellEnd"/>
      <w:r w:rsidRPr="007F4E7D">
        <w:rPr>
          <w:rFonts w:ascii="Times New Roman" w:eastAsia="Times New Roman" w:hAnsi="Times New Roman" w:cs="Times New Roman"/>
          <w:sz w:val="24"/>
          <w:szCs w:val="24"/>
        </w:rPr>
        <w:t xml:space="preserve"> </w:t>
      </w:r>
      <w:r w:rsidRPr="007F4E7D">
        <w:rPr>
          <w:rFonts w:ascii="Times New Roman" w:eastAsia="Times New Roman" w:hAnsi="Times New Roman" w:cs="Times New Roman"/>
          <w:b/>
          <w:bCs/>
          <w:sz w:val="24"/>
          <w:szCs w:val="24"/>
        </w:rPr>
        <w:t>l’</w:t>
      </w:r>
      <w:proofErr w:type="spellStart"/>
      <w:r w:rsidRPr="007F4E7D">
        <w:rPr>
          <w:rFonts w:ascii="Times New Roman" w:eastAsia="Times New Roman" w:hAnsi="Times New Roman" w:cs="Times New Roman"/>
          <w:b/>
          <w:bCs/>
          <w:sz w:val="24"/>
          <w:szCs w:val="24"/>
        </w:rPr>
        <w:t>Union</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du</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Maghreb</w:t>
      </w:r>
      <w:proofErr w:type="spellEnd"/>
      <w:r w:rsidRPr="007F4E7D">
        <w:rPr>
          <w:rFonts w:ascii="Times New Roman" w:eastAsia="Times New Roman" w:hAnsi="Times New Roman" w:cs="Times New Roman"/>
          <w:b/>
          <w:bCs/>
          <w:sz w:val="24"/>
          <w:szCs w:val="24"/>
        </w:rPr>
        <w:t xml:space="preserve"> Arabe, </w:t>
      </w:r>
      <w:r w:rsidRPr="007F4E7D">
        <w:rPr>
          <w:rFonts w:ascii="Times New Roman" w:eastAsia="Times New Roman" w:hAnsi="Times New Roman" w:cs="Times New Roman"/>
          <w:sz w:val="24"/>
          <w:szCs w:val="24"/>
        </w:rPr>
        <w:t xml:space="preserve">qui est présente à </w:t>
      </w:r>
      <w:proofErr w:type="spellStart"/>
      <w:r w:rsidRPr="007F4E7D">
        <w:rPr>
          <w:rFonts w:ascii="Times New Roman" w:eastAsia="Times New Roman" w:hAnsi="Times New Roman" w:cs="Times New Roman"/>
          <w:sz w:val="24"/>
          <w:szCs w:val="24"/>
        </w:rPr>
        <w:t>cette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réunion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Permettez-moi</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saisir</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cette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occasion</w:t>
      </w:r>
      <w:proofErr w:type="spellEnd"/>
      <w:r w:rsidRPr="007F4E7D">
        <w:rPr>
          <w:rFonts w:ascii="Times New Roman" w:eastAsia="Times New Roman" w:hAnsi="Times New Roman" w:cs="Times New Roman"/>
          <w:sz w:val="24"/>
          <w:szCs w:val="24"/>
        </w:rPr>
        <w:t xml:space="preserve"> pour me </w:t>
      </w:r>
      <w:proofErr w:type="spellStart"/>
      <w:r w:rsidRPr="007F4E7D">
        <w:rPr>
          <w:rFonts w:ascii="Times New Roman" w:eastAsia="Times New Roman" w:hAnsi="Times New Roman" w:cs="Times New Roman"/>
          <w:sz w:val="24"/>
          <w:szCs w:val="24"/>
        </w:rPr>
        <w:t>féliciter</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nouvel</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essor</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inter-maghrébine, </w:t>
      </w:r>
      <w:proofErr w:type="spellStart"/>
      <w:r w:rsidRPr="007F4E7D">
        <w:rPr>
          <w:rFonts w:ascii="Times New Roman" w:eastAsia="Times New Roman" w:hAnsi="Times New Roman" w:cs="Times New Roman"/>
          <w:sz w:val="24"/>
          <w:szCs w:val="24"/>
        </w:rPr>
        <w:t>dont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témoigne</w:t>
      </w:r>
      <w:proofErr w:type="spellEnd"/>
      <w:r w:rsidRPr="007F4E7D">
        <w:rPr>
          <w:rFonts w:ascii="Times New Roman" w:eastAsia="Times New Roman" w:hAnsi="Times New Roman" w:cs="Times New Roman"/>
          <w:sz w:val="24"/>
          <w:szCs w:val="24"/>
        </w:rPr>
        <w:t xml:space="preserve"> la tenue de la </w:t>
      </w:r>
      <w:proofErr w:type="spellStart"/>
      <w:r w:rsidRPr="007F4E7D">
        <w:rPr>
          <w:rFonts w:ascii="Times New Roman" w:eastAsia="Times New Roman" w:hAnsi="Times New Roman" w:cs="Times New Roman"/>
          <w:sz w:val="24"/>
          <w:szCs w:val="24"/>
        </w:rPr>
        <w:t>réunion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ministérielle</w:t>
      </w:r>
      <w:proofErr w:type="spellEnd"/>
      <w:r w:rsidRPr="007F4E7D">
        <w:rPr>
          <w:rFonts w:ascii="Times New Roman" w:eastAsia="Times New Roman" w:hAnsi="Times New Roman" w:cs="Times New Roman"/>
          <w:sz w:val="24"/>
          <w:szCs w:val="24"/>
        </w:rPr>
        <w:t xml:space="preserve"> de l’UMA à Rabat, il y a </w:t>
      </w:r>
      <w:proofErr w:type="spellStart"/>
      <w:r w:rsidRPr="007F4E7D">
        <w:rPr>
          <w:rFonts w:ascii="Times New Roman" w:eastAsia="Times New Roman" w:hAnsi="Times New Roman" w:cs="Times New Roman"/>
          <w:sz w:val="24"/>
          <w:szCs w:val="24"/>
        </w:rPr>
        <w:t>deux</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jours</w:t>
      </w:r>
      <w:proofErr w:type="spellEnd"/>
      <w:r w:rsidRPr="007F4E7D">
        <w:rPr>
          <w:rFonts w:ascii="Times New Roman" w:eastAsia="Times New Roman" w:hAnsi="Times New Roman" w:cs="Times New Roman"/>
          <w:sz w:val="24"/>
          <w:szCs w:val="24"/>
        </w:rPr>
        <w:t>. L’</w:t>
      </w:r>
      <w:proofErr w:type="spellStart"/>
      <w:r w:rsidRPr="007F4E7D">
        <w:rPr>
          <w:rFonts w:ascii="Times New Roman" w:eastAsia="Times New Roman" w:hAnsi="Times New Roman" w:cs="Times New Roman"/>
          <w:sz w:val="24"/>
          <w:szCs w:val="24"/>
        </w:rPr>
        <w:t>intégration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entre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pays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Maghreb</w:t>
      </w:r>
      <w:proofErr w:type="spellEnd"/>
      <w:r w:rsidRPr="007F4E7D">
        <w:rPr>
          <w:rFonts w:ascii="Times New Roman" w:eastAsia="Times New Roman" w:hAnsi="Times New Roman" w:cs="Times New Roman"/>
          <w:sz w:val="24"/>
          <w:szCs w:val="24"/>
        </w:rPr>
        <w:t xml:space="preserve"> est un </w:t>
      </w:r>
      <w:proofErr w:type="spellStart"/>
      <w:r w:rsidRPr="007F4E7D">
        <w:rPr>
          <w:rFonts w:ascii="Times New Roman" w:eastAsia="Times New Roman" w:hAnsi="Times New Roman" w:cs="Times New Roman"/>
          <w:sz w:val="24"/>
          <w:szCs w:val="24"/>
        </w:rPr>
        <w:t>élément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fondamental</w:t>
      </w:r>
      <w:proofErr w:type="spellEnd"/>
      <w:r w:rsidRPr="007F4E7D">
        <w:rPr>
          <w:rFonts w:ascii="Times New Roman" w:eastAsia="Times New Roman" w:hAnsi="Times New Roman" w:cs="Times New Roman"/>
          <w:sz w:val="24"/>
          <w:szCs w:val="24"/>
        </w:rPr>
        <w:t xml:space="preserve"> pour le </w:t>
      </w:r>
      <w:proofErr w:type="spellStart"/>
      <w:r w:rsidRPr="007F4E7D">
        <w:rPr>
          <w:rFonts w:ascii="Times New Roman" w:eastAsia="Times New Roman" w:hAnsi="Times New Roman" w:cs="Times New Roman"/>
          <w:sz w:val="24"/>
          <w:szCs w:val="24"/>
        </w:rPr>
        <w:t>développement</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région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pour la </w:t>
      </w:r>
      <w:proofErr w:type="spellStart"/>
      <w:r w:rsidRPr="007F4E7D">
        <w:rPr>
          <w:rFonts w:ascii="Times New Roman" w:eastAsia="Times New Roman" w:hAnsi="Times New Roman" w:cs="Times New Roman"/>
          <w:sz w:val="24"/>
          <w:szCs w:val="24"/>
        </w:rPr>
        <w:t>réalisation</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nos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objectifs</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rapprochement</w:t>
      </w:r>
      <w:proofErr w:type="spellEnd"/>
      <w:r w:rsidRPr="007F4E7D">
        <w:rPr>
          <w:rFonts w:ascii="Times New Roman" w:eastAsia="Times New Roman" w:hAnsi="Times New Roman" w:cs="Times New Roman"/>
          <w:sz w:val="24"/>
          <w:szCs w:val="24"/>
        </w:rPr>
        <w:t xml:space="preserve"> croissant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deux</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rives</w:t>
      </w:r>
      <w:proofErr w:type="spellEnd"/>
      <w:r w:rsidRPr="007F4E7D">
        <w:rPr>
          <w:rFonts w:ascii="Times New Roman" w:eastAsia="Times New Roman" w:hAnsi="Times New Roman" w:cs="Times New Roman"/>
          <w:sz w:val="24"/>
          <w:szCs w:val="24"/>
        </w:rPr>
        <w:t xml:space="preserve"> de la Méditerranée. </w:t>
      </w:r>
    </w:p>
    <w:p w:rsidR="007F4E7D" w:rsidRPr="007F4E7D" w:rsidRDefault="007F4E7D" w:rsidP="007F4E7D">
      <w:pPr>
        <w:spacing w:before="100" w:beforeAutospacing="1" w:after="100" w:afterAutospacing="1" w:line="240" w:lineRule="auto"/>
        <w:jc w:val="center"/>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J’</w:t>
      </w:r>
      <w:proofErr w:type="spellStart"/>
      <w:r w:rsidRPr="007F4E7D">
        <w:rPr>
          <w:rFonts w:ascii="Times New Roman" w:eastAsia="Times New Roman" w:hAnsi="Times New Roman" w:cs="Times New Roman"/>
          <w:sz w:val="24"/>
          <w:szCs w:val="24"/>
        </w:rPr>
        <w:t>aimerais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passer</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rapidement</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revue</w:t>
      </w:r>
      <w:proofErr w:type="spellEnd"/>
      <w:r w:rsidRPr="007F4E7D">
        <w:rPr>
          <w:rFonts w:ascii="Times New Roman" w:eastAsia="Times New Roman" w:hAnsi="Times New Roman" w:cs="Times New Roman"/>
          <w:sz w:val="24"/>
          <w:szCs w:val="24"/>
        </w:rPr>
        <w:t xml:space="preserve"> un </w:t>
      </w:r>
      <w:proofErr w:type="spellStart"/>
      <w:r w:rsidRPr="007F4E7D">
        <w:rPr>
          <w:rFonts w:ascii="Times New Roman" w:eastAsia="Times New Roman" w:hAnsi="Times New Roman" w:cs="Times New Roman"/>
          <w:sz w:val="24"/>
          <w:szCs w:val="24"/>
        </w:rPr>
        <w:t>certain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nombre</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aspects</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notre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5+5,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aurons</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possibilité</w:t>
      </w:r>
      <w:proofErr w:type="spellEnd"/>
      <w:r w:rsidRPr="007F4E7D">
        <w:rPr>
          <w:rFonts w:ascii="Times New Roman" w:eastAsia="Times New Roman" w:hAnsi="Times New Roman" w:cs="Times New Roman"/>
          <w:sz w:val="24"/>
          <w:szCs w:val="24"/>
        </w:rPr>
        <w:t xml:space="preserve"> d’approfondir ensemble </w:t>
      </w:r>
      <w:proofErr w:type="spellStart"/>
      <w:r w:rsidRPr="007F4E7D">
        <w:rPr>
          <w:rFonts w:ascii="Times New Roman" w:eastAsia="Times New Roman" w:hAnsi="Times New Roman" w:cs="Times New Roman"/>
          <w:sz w:val="24"/>
          <w:szCs w:val="24"/>
        </w:rPr>
        <w:t>aujourd</w:t>
      </w:r>
      <w:proofErr w:type="spellEnd"/>
      <w:r w:rsidRPr="007F4E7D">
        <w:rPr>
          <w:rFonts w:ascii="Times New Roman" w:eastAsia="Times New Roman" w:hAnsi="Times New Roman" w:cs="Times New Roman"/>
          <w:sz w:val="24"/>
          <w:szCs w:val="24"/>
        </w:rPr>
        <w:t>’</w:t>
      </w:r>
      <w:proofErr w:type="spellStart"/>
      <w:r w:rsidRPr="007F4E7D">
        <w:rPr>
          <w:rFonts w:ascii="Times New Roman" w:eastAsia="Times New Roman" w:hAnsi="Times New Roman" w:cs="Times New Roman"/>
          <w:sz w:val="24"/>
          <w:szCs w:val="24"/>
        </w:rPr>
        <w:t>hui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Je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vais</w:t>
      </w:r>
      <w:proofErr w:type="spellEnd"/>
      <w:r w:rsidRPr="007F4E7D">
        <w:rPr>
          <w:rFonts w:ascii="Times New Roman" w:eastAsia="Times New Roman" w:hAnsi="Times New Roman" w:cs="Times New Roman"/>
          <w:sz w:val="24"/>
          <w:szCs w:val="24"/>
        </w:rPr>
        <w:t xml:space="preserve"> m’</w:t>
      </w:r>
      <w:proofErr w:type="spellStart"/>
      <w:r w:rsidRPr="007F4E7D">
        <w:rPr>
          <w:rFonts w:ascii="Times New Roman" w:eastAsia="Times New Roman" w:hAnsi="Times New Roman" w:cs="Times New Roman"/>
          <w:sz w:val="24"/>
          <w:szCs w:val="24"/>
        </w:rPr>
        <w:t>attarder</w:t>
      </w:r>
      <w:proofErr w:type="spellEnd"/>
      <w:r w:rsidRPr="007F4E7D">
        <w:rPr>
          <w:rFonts w:ascii="Times New Roman" w:eastAsia="Times New Roman" w:hAnsi="Times New Roman" w:cs="Times New Roman"/>
          <w:sz w:val="24"/>
          <w:szCs w:val="24"/>
        </w:rPr>
        <w:t xml:space="preserve"> </w:t>
      </w:r>
      <w:r w:rsidRPr="007F4E7D">
        <w:rPr>
          <w:rFonts w:ascii="Times New Roman" w:eastAsia="Times New Roman" w:hAnsi="Times New Roman" w:cs="Times New Roman"/>
          <w:b/>
          <w:bCs/>
          <w:sz w:val="24"/>
          <w:szCs w:val="24"/>
        </w:rPr>
        <w:t xml:space="preserve">plus </w:t>
      </w:r>
      <w:proofErr w:type="spellStart"/>
      <w:r w:rsidRPr="007F4E7D">
        <w:rPr>
          <w:rFonts w:ascii="Times New Roman" w:eastAsia="Times New Roman" w:hAnsi="Times New Roman" w:cs="Times New Roman"/>
          <w:b/>
          <w:bCs/>
          <w:sz w:val="24"/>
          <w:szCs w:val="24"/>
        </w:rPr>
        <w:t>particulièrement</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sur</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trois</w:t>
      </w:r>
      <w:proofErr w:type="spellEnd"/>
      <w:r w:rsidRPr="007F4E7D">
        <w:rPr>
          <w:rFonts w:ascii="Times New Roman" w:eastAsia="Times New Roman" w:hAnsi="Times New Roman" w:cs="Times New Roman"/>
          <w:b/>
          <w:bCs/>
          <w:sz w:val="24"/>
          <w:szCs w:val="24"/>
        </w:rPr>
        <w:t xml:space="preserve"> d’</w:t>
      </w:r>
      <w:proofErr w:type="spellStart"/>
      <w:r w:rsidRPr="007F4E7D">
        <w:rPr>
          <w:rFonts w:ascii="Times New Roman" w:eastAsia="Times New Roman" w:hAnsi="Times New Roman" w:cs="Times New Roman"/>
          <w:b/>
          <w:bCs/>
          <w:sz w:val="24"/>
          <w:szCs w:val="24"/>
        </w:rPr>
        <w:t>entre</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eux</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sécurité</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économique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culturelle</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société</w:t>
      </w:r>
      <w:proofErr w:type="spellEnd"/>
      <w:r w:rsidRPr="007F4E7D">
        <w:rPr>
          <w:rFonts w:ascii="Times New Roman" w:eastAsia="Times New Roman" w:hAnsi="Times New Roman" w:cs="Times New Roman"/>
          <w:sz w:val="24"/>
          <w:szCs w:val="24"/>
        </w:rPr>
        <w:t xml:space="preserve"> civile.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b/>
          <w:bCs/>
          <w:sz w:val="24"/>
          <w:szCs w:val="24"/>
        </w:rPr>
        <w:lastRenderedPageBreak/>
        <w:t>1.</w:t>
      </w:r>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b/>
          <w:bCs/>
          <w:sz w:val="24"/>
          <w:szCs w:val="24"/>
        </w:rPr>
        <w:t>Avant</w:t>
      </w:r>
      <w:proofErr w:type="spellEnd"/>
      <w:r w:rsidRPr="007F4E7D">
        <w:rPr>
          <w:rFonts w:ascii="Times New Roman" w:eastAsia="Times New Roman" w:hAnsi="Times New Roman" w:cs="Times New Roman"/>
          <w:b/>
          <w:bCs/>
          <w:sz w:val="24"/>
          <w:szCs w:val="24"/>
        </w:rPr>
        <w:t xml:space="preserve"> tout, la </w:t>
      </w:r>
      <w:proofErr w:type="spellStart"/>
      <w:r w:rsidRPr="007F4E7D">
        <w:rPr>
          <w:rFonts w:ascii="Times New Roman" w:eastAsia="Times New Roman" w:hAnsi="Times New Roman" w:cs="Times New Roman"/>
          <w:b/>
          <w:bCs/>
          <w:sz w:val="24"/>
          <w:szCs w:val="24"/>
        </w:rPr>
        <w:t>sécurité</w:t>
      </w:r>
      <w:proofErr w:type="spellEnd"/>
      <w:r w:rsidRPr="007F4E7D">
        <w:rPr>
          <w:rFonts w:ascii="Times New Roman" w:eastAsia="Times New Roman" w:hAnsi="Times New Roman" w:cs="Times New Roman"/>
          <w:b/>
          <w:bCs/>
          <w:sz w:val="24"/>
          <w:szCs w:val="24"/>
        </w:rPr>
        <w:t>.</w:t>
      </w:r>
      <w:r w:rsidRPr="007F4E7D">
        <w:rPr>
          <w:rFonts w:ascii="Times New Roman" w:eastAsia="Times New Roman" w:hAnsi="Times New Roman" w:cs="Times New Roman"/>
          <w:sz w:val="24"/>
          <w:szCs w:val="24"/>
        </w:rPr>
        <w:t xml:space="preserve"> Le 5+5 </w:t>
      </w:r>
      <w:proofErr w:type="spellStart"/>
      <w:r w:rsidRPr="007F4E7D">
        <w:rPr>
          <w:rFonts w:ascii="Times New Roman" w:eastAsia="Times New Roman" w:hAnsi="Times New Roman" w:cs="Times New Roman"/>
          <w:sz w:val="24"/>
          <w:szCs w:val="24"/>
        </w:rPr>
        <w:t>vante</w:t>
      </w:r>
      <w:proofErr w:type="spellEnd"/>
      <w:r w:rsidRPr="007F4E7D">
        <w:rPr>
          <w:rFonts w:ascii="Times New Roman" w:eastAsia="Times New Roman" w:hAnsi="Times New Roman" w:cs="Times New Roman"/>
          <w:sz w:val="24"/>
          <w:szCs w:val="24"/>
        </w:rPr>
        <w:t xml:space="preserve"> une </w:t>
      </w:r>
      <w:proofErr w:type="spellStart"/>
      <w:r w:rsidRPr="007F4E7D">
        <w:rPr>
          <w:rFonts w:ascii="Times New Roman" w:eastAsia="Times New Roman" w:hAnsi="Times New Roman" w:cs="Times New Roman"/>
          <w:sz w:val="24"/>
          <w:szCs w:val="24"/>
        </w:rPr>
        <w:t>expérience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unique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dans</w:t>
      </w:r>
      <w:proofErr w:type="spellEnd"/>
      <w:r w:rsidRPr="007F4E7D">
        <w:rPr>
          <w:rFonts w:ascii="Times New Roman" w:eastAsia="Times New Roman" w:hAnsi="Times New Roman" w:cs="Times New Roman"/>
          <w:sz w:val="24"/>
          <w:szCs w:val="24"/>
        </w:rPr>
        <w:t xml:space="preserve"> ce </w:t>
      </w:r>
      <w:proofErr w:type="spellStart"/>
      <w:r w:rsidRPr="007F4E7D">
        <w:rPr>
          <w:rFonts w:ascii="Times New Roman" w:eastAsia="Times New Roman" w:hAnsi="Times New Roman" w:cs="Times New Roman"/>
          <w:sz w:val="24"/>
          <w:szCs w:val="24"/>
        </w:rPr>
        <w:t>domaine</w:t>
      </w:r>
      <w:proofErr w:type="spellEnd"/>
      <w:r w:rsidRPr="007F4E7D">
        <w:rPr>
          <w:rFonts w:ascii="Times New Roman" w:eastAsia="Times New Roman" w:hAnsi="Times New Roman" w:cs="Times New Roman"/>
          <w:sz w:val="24"/>
          <w:szCs w:val="24"/>
        </w:rPr>
        <w:t>, s’</w:t>
      </w:r>
      <w:proofErr w:type="spellStart"/>
      <w:r w:rsidRPr="007F4E7D">
        <w:rPr>
          <w:rFonts w:ascii="Times New Roman" w:eastAsia="Times New Roman" w:hAnsi="Times New Roman" w:cs="Times New Roman"/>
          <w:sz w:val="24"/>
          <w:szCs w:val="24"/>
        </w:rPr>
        <w:t>agissant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seul</w:t>
      </w:r>
      <w:proofErr w:type="spellEnd"/>
      <w:r w:rsidRPr="007F4E7D">
        <w:rPr>
          <w:rFonts w:ascii="Times New Roman" w:eastAsia="Times New Roman" w:hAnsi="Times New Roman" w:cs="Times New Roman"/>
          <w:sz w:val="24"/>
          <w:szCs w:val="24"/>
        </w:rPr>
        <w:t xml:space="preserve"> format </w:t>
      </w:r>
      <w:proofErr w:type="spellStart"/>
      <w:r w:rsidRPr="007F4E7D">
        <w:rPr>
          <w:rFonts w:ascii="Times New Roman" w:eastAsia="Times New Roman" w:hAnsi="Times New Roman" w:cs="Times New Roman"/>
          <w:sz w:val="24"/>
          <w:szCs w:val="24"/>
        </w:rPr>
        <w:t>méditerranéen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où</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Ministres</w:t>
      </w:r>
      <w:proofErr w:type="spellEnd"/>
      <w:r w:rsidRPr="007F4E7D">
        <w:rPr>
          <w:rFonts w:ascii="Times New Roman" w:eastAsia="Times New Roman" w:hAnsi="Times New Roman" w:cs="Times New Roman"/>
          <w:sz w:val="24"/>
          <w:szCs w:val="24"/>
        </w:rPr>
        <w:t xml:space="preserve"> de la Défense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Ministres</w:t>
      </w:r>
      <w:proofErr w:type="spellEnd"/>
      <w:r w:rsidRPr="007F4E7D">
        <w:rPr>
          <w:rFonts w:ascii="Times New Roman" w:eastAsia="Times New Roman" w:hAnsi="Times New Roman" w:cs="Times New Roman"/>
          <w:sz w:val="24"/>
          <w:szCs w:val="24"/>
        </w:rPr>
        <w:t xml:space="preserve"> de l’</w:t>
      </w:r>
      <w:proofErr w:type="spellStart"/>
      <w:r w:rsidRPr="007F4E7D">
        <w:rPr>
          <w:rFonts w:ascii="Times New Roman" w:eastAsia="Times New Roman" w:hAnsi="Times New Roman" w:cs="Times New Roman"/>
          <w:sz w:val="24"/>
          <w:szCs w:val="24"/>
        </w:rPr>
        <w:t>Intérieur</w:t>
      </w:r>
      <w:proofErr w:type="spellEnd"/>
      <w:r w:rsidRPr="007F4E7D">
        <w:rPr>
          <w:rFonts w:ascii="Times New Roman" w:eastAsia="Times New Roman" w:hAnsi="Times New Roman" w:cs="Times New Roman"/>
          <w:sz w:val="24"/>
          <w:szCs w:val="24"/>
        </w:rPr>
        <w:t xml:space="preserve"> se </w:t>
      </w:r>
      <w:proofErr w:type="spellStart"/>
      <w:r w:rsidRPr="007F4E7D">
        <w:rPr>
          <w:rFonts w:ascii="Times New Roman" w:eastAsia="Times New Roman" w:hAnsi="Times New Roman" w:cs="Times New Roman"/>
          <w:sz w:val="24"/>
          <w:szCs w:val="24"/>
        </w:rPr>
        <w:t>rencontrent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périodiquement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mettent</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place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modalités</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nouvelles</w:t>
      </w:r>
      <w:proofErr w:type="spellEnd"/>
      <w:r w:rsidRPr="007F4E7D">
        <w:rPr>
          <w:rFonts w:ascii="Times New Roman" w:eastAsia="Times New Roman" w:hAnsi="Times New Roman" w:cs="Times New Roman"/>
          <w:sz w:val="24"/>
          <w:szCs w:val="24"/>
        </w:rPr>
        <w:t xml:space="preserve"> qui, à </w:t>
      </w:r>
      <w:proofErr w:type="spellStart"/>
      <w:r w:rsidRPr="007F4E7D">
        <w:rPr>
          <w:rFonts w:ascii="Times New Roman" w:eastAsia="Times New Roman" w:hAnsi="Times New Roman" w:cs="Times New Roman"/>
          <w:sz w:val="24"/>
          <w:szCs w:val="24"/>
        </w:rPr>
        <w:t>mons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sens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méritent</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être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développées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davantage</w:t>
      </w:r>
      <w:proofErr w:type="spellEnd"/>
      <w:r w:rsidRPr="007F4E7D">
        <w:rPr>
          <w:rFonts w:ascii="Times New Roman" w:eastAsia="Times New Roman" w:hAnsi="Times New Roman" w:cs="Times New Roman"/>
          <w:sz w:val="24"/>
          <w:szCs w:val="24"/>
        </w:rPr>
        <w:t xml:space="preserve">. Par </w:t>
      </w:r>
      <w:proofErr w:type="spellStart"/>
      <w:r w:rsidRPr="007F4E7D">
        <w:rPr>
          <w:rFonts w:ascii="Times New Roman" w:eastAsia="Times New Roman" w:hAnsi="Times New Roman" w:cs="Times New Roman"/>
          <w:sz w:val="24"/>
          <w:szCs w:val="24"/>
        </w:rPr>
        <w:t>exemple</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coprésidence</w:t>
      </w:r>
      <w:proofErr w:type="spellEnd"/>
      <w:r w:rsidRPr="007F4E7D">
        <w:rPr>
          <w:rFonts w:ascii="Times New Roman" w:eastAsia="Times New Roman" w:hAnsi="Times New Roman" w:cs="Times New Roman"/>
          <w:sz w:val="24"/>
          <w:szCs w:val="24"/>
        </w:rPr>
        <w:t xml:space="preserve"> a </w:t>
      </w:r>
      <w:proofErr w:type="spellStart"/>
      <w:r w:rsidRPr="007F4E7D">
        <w:rPr>
          <w:rFonts w:ascii="Times New Roman" w:eastAsia="Times New Roman" w:hAnsi="Times New Roman" w:cs="Times New Roman"/>
          <w:sz w:val="24"/>
          <w:szCs w:val="24"/>
        </w:rPr>
        <w:t>suggéré</w:t>
      </w:r>
      <w:proofErr w:type="spellEnd"/>
      <w:r w:rsidRPr="007F4E7D">
        <w:rPr>
          <w:rFonts w:ascii="Times New Roman" w:eastAsia="Times New Roman" w:hAnsi="Times New Roman" w:cs="Times New Roman"/>
          <w:sz w:val="24"/>
          <w:szCs w:val="24"/>
        </w:rPr>
        <w:t xml:space="preserve"> un </w:t>
      </w:r>
      <w:proofErr w:type="spellStart"/>
      <w:r w:rsidRPr="007F4E7D">
        <w:rPr>
          <w:rFonts w:ascii="Times New Roman" w:eastAsia="Times New Roman" w:hAnsi="Times New Roman" w:cs="Times New Roman"/>
          <w:sz w:val="24"/>
          <w:szCs w:val="24"/>
        </w:rPr>
        <w:t>mécanisme</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alerte</w:t>
      </w:r>
      <w:proofErr w:type="spellEnd"/>
      <w:r w:rsidRPr="007F4E7D">
        <w:rPr>
          <w:rFonts w:ascii="Times New Roman" w:eastAsia="Times New Roman" w:hAnsi="Times New Roman" w:cs="Times New Roman"/>
          <w:sz w:val="24"/>
          <w:szCs w:val="24"/>
        </w:rPr>
        <w:t xml:space="preserve"> précoce, </w:t>
      </w:r>
      <w:proofErr w:type="spellStart"/>
      <w:r w:rsidRPr="007F4E7D">
        <w:rPr>
          <w:rFonts w:ascii="Times New Roman" w:eastAsia="Times New Roman" w:hAnsi="Times New Roman" w:cs="Times New Roman"/>
          <w:sz w:val="24"/>
          <w:szCs w:val="24"/>
        </w:rPr>
        <w:t>qu</w:t>
      </w:r>
      <w:proofErr w:type="spellEnd"/>
      <w:r w:rsidRPr="007F4E7D">
        <w:rPr>
          <w:rFonts w:ascii="Times New Roman" w:eastAsia="Times New Roman" w:hAnsi="Times New Roman" w:cs="Times New Roman"/>
          <w:sz w:val="24"/>
          <w:szCs w:val="24"/>
        </w:rPr>
        <w:t xml:space="preserve">’il </w:t>
      </w:r>
      <w:proofErr w:type="spellStart"/>
      <w:r w:rsidRPr="007F4E7D">
        <w:rPr>
          <w:rFonts w:ascii="Times New Roman" w:eastAsia="Times New Roman" w:hAnsi="Times New Roman" w:cs="Times New Roman"/>
          <w:sz w:val="24"/>
          <w:szCs w:val="24"/>
        </w:rPr>
        <w:t>faudra</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naturellement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mettre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point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notamment</w:t>
      </w:r>
      <w:proofErr w:type="spellEnd"/>
      <w:r w:rsidRPr="007F4E7D">
        <w:rPr>
          <w:rFonts w:ascii="Times New Roman" w:eastAsia="Times New Roman" w:hAnsi="Times New Roman" w:cs="Times New Roman"/>
          <w:sz w:val="24"/>
          <w:szCs w:val="24"/>
        </w:rPr>
        <w:t xml:space="preserve"> pour ce qui est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champ</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application</w:t>
      </w:r>
      <w:proofErr w:type="spellEnd"/>
      <w:r w:rsidRPr="007F4E7D">
        <w:rPr>
          <w:rFonts w:ascii="Times New Roman" w:eastAsia="Times New Roman" w:hAnsi="Times New Roman" w:cs="Times New Roman"/>
          <w:sz w:val="24"/>
          <w:szCs w:val="24"/>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sz w:val="24"/>
          <w:szCs w:val="24"/>
          <w:lang w:val="en-US"/>
        </w:rPr>
        <w:t>L’évolution en cours met en évidence une nouvelle dimension géographique et politique de notre coopération. Il s’agit de l’</w:t>
      </w:r>
      <w:r w:rsidRPr="007F4E7D">
        <w:rPr>
          <w:rFonts w:ascii="Times New Roman" w:eastAsia="Times New Roman" w:hAnsi="Times New Roman" w:cs="Times New Roman"/>
          <w:b/>
          <w:bCs/>
          <w:sz w:val="24"/>
          <w:szCs w:val="24"/>
          <w:lang w:val="en-US"/>
        </w:rPr>
        <w:t>arrière-pays africain des pays du Maghreb,</w:t>
      </w:r>
      <w:r w:rsidRPr="007F4E7D">
        <w:rPr>
          <w:rFonts w:ascii="Times New Roman" w:eastAsia="Times New Roman" w:hAnsi="Times New Roman" w:cs="Times New Roman"/>
          <w:sz w:val="24"/>
          <w:szCs w:val="24"/>
          <w:lang w:val="en-US"/>
        </w:rPr>
        <w:t xml:space="preserve"> le Sahel, d’où viennent aujourd’hui de nouvelles menaces, y compris à cause de la crise libyenne - trafic d’armes, activités terroristes, instabilité – et où de graves phénomènes criminels risquent de se consolider, de la traite d’êtres humains à l’ouvertures de nouvelles routes de la drogue. Les pays du 5+5 ont un intérêt commun à développer de nouvelles activités de coopération, y compris dans le domaine du transfert technologique, des activités de formation, de l’échange d’informations, et l’Italie est prête à intervenir immédiatement à ce niveau.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sz w:val="24"/>
          <w:szCs w:val="24"/>
          <w:lang w:val="en-US"/>
        </w:rPr>
        <w:t xml:space="preserve">En ce qui concerne tout particulièrement l’Italie, il faut souligner l’existence dans le pays d’une forte sensibilité en matière de migrations. Nous sommes d’avis que la </w:t>
      </w:r>
      <w:r w:rsidRPr="007F4E7D">
        <w:rPr>
          <w:rFonts w:ascii="Times New Roman" w:eastAsia="Times New Roman" w:hAnsi="Times New Roman" w:cs="Times New Roman"/>
          <w:b/>
          <w:bCs/>
          <w:sz w:val="24"/>
          <w:szCs w:val="24"/>
          <w:lang w:val="en-US"/>
        </w:rPr>
        <w:t xml:space="preserve">question migratoire </w:t>
      </w:r>
      <w:r w:rsidRPr="007F4E7D">
        <w:rPr>
          <w:rFonts w:ascii="Times New Roman" w:eastAsia="Times New Roman" w:hAnsi="Times New Roman" w:cs="Times New Roman"/>
          <w:sz w:val="24"/>
          <w:szCs w:val="24"/>
          <w:lang w:val="en-US"/>
        </w:rPr>
        <w:t xml:space="preserve">doit être abordée dans une optique globale, de grande envergure. Les problématiques impliquées sont liées aux différentiels de développement, y compris à l’intérieur de certains pays du Maghreb, et imposent une nouvelle vision de la mobilité régionale légale, axée sur lesdits “partenariats de mobilité”. Ces questions sont à leur tour liées à la situation du marché du travail et à l’opportunité partagée de promouvoir des échanges accrus entre les pays des deux rives, notamment au niveau des étudiants, des chercheurs, des entrepreneurs et des hommes d’affaires. Nous pourrons, sur ces bases, construire ensemble une nouvelle approche globale, qui représenterait également un point de repère dans les relations bilatérales. Cette nouvelle approche devra bien évidemment s’inspirer des normes internationales en matière de respect des droits de l’homme.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b/>
          <w:bCs/>
          <w:sz w:val="24"/>
          <w:szCs w:val="24"/>
        </w:rPr>
        <w:t xml:space="preserve">2. En </w:t>
      </w:r>
      <w:proofErr w:type="spellStart"/>
      <w:r w:rsidRPr="007F4E7D">
        <w:rPr>
          <w:rFonts w:ascii="Times New Roman" w:eastAsia="Times New Roman" w:hAnsi="Times New Roman" w:cs="Times New Roman"/>
          <w:b/>
          <w:bCs/>
          <w:sz w:val="24"/>
          <w:szCs w:val="24"/>
        </w:rPr>
        <w:t>matière</w:t>
      </w:r>
      <w:proofErr w:type="spellEnd"/>
      <w:r w:rsidRPr="007F4E7D">
        <w:rPr>
          <w:rFonts w:ascii="Times New Roman" w:eastAsia="Times New Roman" w:hAnsi="Times New Roman" w:cs="Times New Roman"/>
          <w:b/>
          <w:bCs/>
          <w:sz w:val="24"/>
          <w:szCs w:val="24"/>
        </w:rPr>
        <w:t xml:space="preserve"> de </w:t>
      </w:r>
      <w:proofErr w:type="spellStart"/>
      <w:r w:rsidRPr="007F4E7D">
        <w:rPr>
          <w:rFonts w:ascii="Times New Roman" w:eastAsia="Times New Roman" w:hAnsi="Times New Roman" w:cs="Times New Roman"/>
          <w:b/>
          <w:bCs/>
          <w:sz w:val="24"/>
          <w:szCs w:val="24"/>
        </w:rPr>
        <w:t>coopération</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économique</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et</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culturelle</w:t>
      </w:r>
      <w:proofErr w:type="spellEnd"/>
      <w:r w:rsidRPr="007F4E7D">
        <w:rPr>
          <w:rFonts w:ascii="Times New Roman" w:eastAsia="Times New Roman" w:hAnsi="Times New Roman" w:cs="Times New Roman"/>
          <w:b/>
          <w:bCs/>
          <w:sz w:val="24"/>
          <w:szCs w:val="24"/>
        </w:rPr>
        <w:t xml:space="preserve">, </w:t>
      </w:r>
      <w:r w:rsidRPr="007F4E7D">
        <w:rPr>
          <w:rFonts w:ascii="Times New Roman" w:eastAsia="Times New Roman" w:hAnsi="Times New Roman" w:cs="Times New Roman"/>
          <w:sz w:val="24"/>
          <w:szCs w:val="24"/>
        </w:rPr>
        <w:t xml:space="preserve">le </w:t>
      </w:r>
      <w:proofErr w:type="spellStart"/>
      <w:r w:rsidRPr="007F4E7D">
        <w:rPr>
          <w:rFonts w:ascii="Times New Roman" w:eastAsia="Times New Roman" w:hAnsi="Times New Roman" w:cs="Times New Roman"/>
          <w:sz w:val="24"/>
          <w:szCs w:val="24"/>
        </w:rPr>
        <w:t>rôle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du</w:t>
      </w:r>
      <w:proofErr w:type="spellEnd"/>
      <w:r w:rsidRPr="007F4E7D">
        <w:rPr>
          <w:rFonts w:ascii="Times New Roman" w:eastAsia="Times New Roman" w:hAnsi="Times New Roman" w:cs="Times New Roman"/>
          <w:sz w:val="24"/>
          <w:szCs w:val="24"/>
        </w:rPr>
        <w:t xml:space="preserve"> 5+5 est </w:t>
      </w:r>
      <w:proofErr w:type="spellStart"/>
      <w:r w:rsidRPr="007F4E7D">
        <w:rPr>
          <w:rFonts w:ascii="Times New Roman" w:eastAsia="Times New Roman" w:hAnsi="Times New Roman" w:cs="Times New Roman"/>
          <w:sz w:val="24"/>
          <w:szCs w:val="24"/>
        </w:rPr>
        <w:t>clairement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complémentaire</w:t>
      </w:r>
      <w:proofErr w:type="spellEnd"/>
      <w:r w:rsidRPr="007F4E7D">
        <w:rPr>
          <w:rFonts w:ascii="Times New Roman" w:eastAsia="Times New Roman" w:hAnsi="Times New Roman" w:cs="Times New Roman"/>
          <w:sz w:val="24"/>
          <w:szCs w:val="24"/>
        </w:rPr>
        <w:t xml:space="preserve"> par </w:t>
      </w:r>
      <w:proofErr w:type="spellStart"/>
      <w:r w:rsidRPr="007F4E7D">
        <w:rPr>
          <w:rFonts w:ascii="Times New Roman" w:eastAsia="Times New Roman" w:hAnsi="Times New Roman" w:cs="Times New Roman"/>
          <w:sz w:val="24"/>
          <w:szCs w:val="24"/>
        </w:rPr>
        <w:t>rapport</w:t>
      </w:r>
      <w:proofErr w:type="spellEnd"/>
      <w:r w:rsidRPr="007F4E7D">
        <w:rPr>
          <w:rFonts w:ascii="Times New Roman" w:eastAsia="Times New Roman" w:hAnsi="Times New Roman" w:cs="Times New Roman"/>
          <w:sz w:val="24"/>
          <w:szCs w:val="24"/>
        </w:rPr>
        <w:t xml:space="preserve"> à la </w:t>
      </w:r>
      <w:proofErr w:type="spellStart"/>
      <w:r w:rsidRPr="007F4E7D">
        <w:rPr>
          <w:rFonts w:ascii="Times New Roman" w:eastAsia="Times New Roman" w:hAnsi="Times New Roman" w:cs="Times New Roman"/>
          <w:sz w:val="24"/>
          <w:szCs w:val="24"/>
        </w:rPr>
        <w:t>Politique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Européenne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Voisinage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à l’</w:t>
      </w:r>
      <w:proofErr w:type="spellStart"/>
      <w:r w:rsidRPr="007F4E7D">
        <w:rPr>
          <w:rFonts w:ascii="Times New Roman" w:eastAsia="Times New Roman" w:hAnsi="Times New Roman" w:cs="Times New Roman"/>
          <w:sz w:val="24"/>
          <w:szCs w:val="24"/>
        </w:rPr>
        <w:t>UpM</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projet</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Déclaration</w:t>
      </w:r>
      <w:proofErr w:type="spellEnd"/>
      <w:r w:rsidRPr="007F4E7D">
        <w:rPr>
          <w:rFonts w:ascii="Times New Roman" w:eastAsia="Times New Roman" w:hAnsi="Times New Roman" w:cs="Times New Roman"/>
          <w:sz w:val="24"/>
          <w:szCs w:val="24"/>
        </w:rPr>
        <w:t xml:space="preserve"> finale </w:t>
      </w:r>
      <w:proofErr w:type="spellStart"/>
      <w:r w:rsidRPr="007F4E7D">
        <w:rPr>
          <w:rFonts w:ascii="Times New Roman" w:eastAsia="Times New Roman" w:hAnsi="Times New Roman" w:cs="Times New Roman"/>
          <w:sz w:val="24"/>
          <w:szCs w:val="24"/>
        </w:rPr>
        <w:t>évoque</w:t>
      </w:r>
      <w:proofErr w:type="spellEnd"/>
      <w:r w:rsidRPr="007F4E7D">
        <w:rPr>
          <w:rFonts w:ascii="Times New Roman" w:eastAsia="Times New Roman" w:hAnsi="Times New Roman" w:cs="Times New Roman"/>
          <w:sz w:val="24"/>
          <w:szCs w:val="24"/>
        </w:rPr>
        <w:t xml:space="preserve"> un </w:t>
      </w:r>
      <w:proofErr w:type="spellStart"/>
      <w:r w:rsidRPr="007F4E7D">
        <w:rPr>
          <w:rFonts w:ascii="Times New Roman" w:eastAsia="Times New Roman" w:hAnsi="Times New Roman" w:cs="Times New Roman"/>
          <w:sz w:val="24"/>
          <w:szCs w:val="24"/>
        </w:rPr>
        <w:t>certain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nombre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secteurs</w:t>
      </w:r>
      <w:proofErr w:type="spellEnd"/>
      <w:r w:rsidRPr="007F4E7D">
        <w:rPr>
          <w:rFonts w:ascii="Times New Roman" w:eastAsia="Times New Roman" w:hAnsi="Times New Roman" w:cs="Times New Roman"/>
          <w:sz w:val="24"/>
          <w:szCs w:val="24"/>
        </w:rPr>
        <w:t xml:space="preserve"> qui </w:t>
      </w:r>
      <w:proofErr w:type="spellStart"/>
      <w:r w:rsidRPr="007F4E7D">
        <w:rPr>
          <w:rFonts w:ascii="Times New Roman" w:eastAsia="Times New Roman" w:hAnsi="Times New Roman" w:cs="Times New Roman"/>
          <w:sz w:val="24"/>
          <w:szCs w:val="24"/>
        </w:rPr>
        <w:t>pourraient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être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développés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petites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moyennes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entreprises</w:t>
      </w:r>
      <w:proofErr w:type="spellEnd"/>
      <w:r w:rsidRPr="007F4E7D">
        <w:rPr>
          <w:rFonts w:ascii="Times New Roman" w:eastAsia="Times New Roman" w:hAnsi="Times New Roman" w:cs="Times New Roman"/>
          <w:sz w:val="24"/>
          <w:szCs w:val="24"/>
        </w:rPr>
        <w:t>, l’</w:t>
      </w:r>
      <w:proofErr w:type="spellStart"/>
      <w:r w:rsidRPr="007F4E7D">
        <w:rPr>
          <w:rFonts w:ascii="Times New Roman" w:eastAsia="Times New Roman" w:hAnsi="Times New Roman" w:cs="Times New Roman"/>
          <w:sz w:val="24"/>
          <w:szCs w:val="24"/>
        </w:rPr>
        <w:t>environnement</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tourisme</w:t>
      </w:r>
      <w:proofErr w:type="spellEnd"/>
      <w:r w:rsidRPr="007F4E7D">
        <w:rPr>
          <w:rFonts w:ascii="Times New Roman" w:eastAsia="Times New Roman" w:hAnsi="Times New Roman" w:cs="Times New Roman"/>
          <w:sz w:val="24"/>
          <w:szCs w:val="24"/>
        </w:rPr>
        <w:t>, l’</w:t>
      </w:r>
      <w:proofErr w:type="spellStart"/>
      <w:r w:rsidRPr="007F4E7D">
        <w:rPr>
          <w:rFonts w:ascii="Times New Roman" w:eastAsia="Times New Roman" w:hAnsi="Times New Roman" w:cs="Times New Roman"/>
          <w:sz w:val="24"/>
          <w:szCs w:val="24"/>
        </w:rPr>
        <w:t>éducation</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sécurité</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alimentaire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l’énergie. </w:t>
      </w:r>
      <w:proofErr w:type="spellStart"/>
      <w:r w:rsidRPr="007F4E7D">
        <w:rPr>
          <w:rFonts w:ascii="Times New Roman" w:eastAsia="Times New Roman" w:hAnsi="Times New Roman" w:cs="Times New Roman"/>
          <w:sz w:val="24"/>
          <w:szCs w:val="24"/>
        </w:rPr>
        <w:t>Ces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secteurs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sont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très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proches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besoins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quotidiens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citoyens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ils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ont</w:t>
      </w:r>
      <w:proofErr w:type="spellEnd"/>
      <w:r w:rsidRPr="007F4E7D">
        <w:rPr>
          <w:rFonts w:ascii="Times New Roman" w:eastAsia="Times New Roman" w:hAnsi="Times New Roman" w:cs="Times New Roman"/>
          <w:sz w:val="24"/>
          <w:szCs w:val="24"/>
        </w:rPr>
        <w:t xml:space="preserve"> un impact </w:t>
      </w:r>
      <w:proofErr w:type="spellStart"/>
      <w:r w:rsidRPr="007F4E7D">
        <w:rPr>
          <w:rFonts w:ascii="Times New Roman" w:eastAsia="Times New Roman" w:hAnsi="Times New Roman" w:cs="Times New Roman"/>
          <w:sz w:val="24"/>
          <w:szCs w:val="24"/>
        </w:rPr>
        <w:t>sur</w:t>
      </w:r>
      <w:proofErr w:type="spellEnd"/>
      <w:r w:rsidRPr="007F4E7D">
        <w:rPr>
          <w:rFonts w:ascii="Times New Roman" w:eastAsia="Times New Roman" w:hAnsi="Times New Roman" w:cs="Times New Roman"/>
          <w:sz w:val="24"/>
          <w:szCs w:val="24"/>
        </w:rPr>
        <w:t xml:space="preserve"> le </w:t>
      </w:r>
      <w:proofErr w:type="spellStart"/>
      <w:r w:rsidRPr="007F4E7D">
        <w:rPr>
          <w:rFonts w:ascii="Times New Roman" w:eastAsia="Times New Roman" w:hAnsi="Times New Roman" w:cs="Times New Roman"/>
          <w:sz w:val="24"/>
          <w:szCs w:val="24"/>
        </w:rPr>
        <w:t>niveau</w:t>
      </w:r>
      <w:proofErr w:type="spellEnd"/>
      <w:r w:rsidRPr="007F4E7D">
        <w:rPr>
          <w:rFonts w:ascii="Times New Roman" w:eastAsia="Times New Roman" w:hAnsi="Times New Roman" w:cs="Times New Roman"/>
          <w:sz w:val="24"/>
          <w:szCs w:val="24"/>
        </w:rPr>
        <w:t xml:space="preserve"> de l’</w:t>
      </w:r>
      <w:proofErr w:type="spellStart"/>
      <w:r w:rsidRPr="007F4E7D">
        <w:rPr>
          <w:rFonts w:ascii="Times New Roman" w:eastAsia="Times New Roman" w:hAnsi="Times New Roman" w:cs="Times New Roman"/>
          <w:sz w:val="24"/>
          <w:szCs w:val="24"/>
        </w:rPr>
        <w:t>emploi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qualité</w:t>
      </w:r>
      <w:proofErr w:type="spellEnd"/>
      <w:r w:rsidRPr="007F4E7D">
        <w:rPr>
          <w:rFonts w:ascii="Times New Roman" w:eastAsia="Times New Roman" w:hAnsi="Times New Roman" w:cs="Times New Roman"/>
          <w:sz w:val="24"/>
          <w:szCs w:val="24"/>
        </w:rPr>
        <w:t xml:space="preserve"> de la vie; c’est là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entre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peut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faire</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différence</w:t>
      </w:r>
      <w:proofErr w:type="spellEnd"/>
      <w:r w:rsidRPr="007F4E7D">
        <w:rPr>
          <w:rFonts w:ascii="Times New Roman" w:eastAsia="Times New Roman" w:hAnsi="Times New Roman" w:cs="Times New Roman"/>
          <w:sz w:val="24"/>
          <w:szCs w:val="24"/>
        </w:rPr>
        <w:t xml:space="preserve">, en </w:t>
      </w:r>
      <w:proofErr w:type="spellStart"/>
      <w:r w:rsidRPr="007F4E7D">
        <w:rPr>
          <w:rFonts w:ascii="Times New Roman" w:eastAsia="Times New Roman" w:hAnsi="Times New Roman" w:cs="Times New Roman"/>
          <w:sz w:val="24"/>
          <w:szCs w:val="24"/>
        </w:rPr>
        <w:t>contribuant</w:t>
      </w:r>
      <w:proofErr w:type="spellEnd"/>
      <w:r w:rsidRPr="007F4E7D">
        <w:rPr>
          <w:rFonts w:ascii="Times New Roman" w:eastAsia="Times New Roman" w:hAnsi="Times New Roman" w:cs="Times New Roman"/>
          <w:sz w:val="24"/>
          <w:szCs w:val="24"/>
        </w:rPr>
        <w:t xml:space="preserve"> à la </w:t>
      </w:r>
      <w:proofErr w:type="spellStart"/>
      <w:r w:rsidRPr="007F4E7D">
        <w:rPr>
          <w:rFonts w:ascii="Times New Roman" w:eastAsia="Times New Roman" w:hAnsi="Times New Roman" w:cs="Times New Roman"/>
          <w:sz w:val="24"/>
          <w:szCs w:val="24"/>
        </w:rPr>
        <w:t>consolidation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transitions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dans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pays</w:t>
      </w:r>
      <w:proofErr w:type="spellEnd"/>
      <w:r w:rsidRPr="007F4E7D">
        <w:rPr>
          <w:rFonts w:ascii="Times New Roman" w:eastAsia="Times New Roman" w:hAnsi="Times New Roman" w:cs="Times New Roman"/>
          <w:sz w:val="24"/>
          <w:szCs w:val="24"/>
        </w:rPr>
        <w:t xml:space="preserve"> de la rive Sud. </w:t>
      </w:r>
      <w:r w:rsidRPr="007F4E7D">
        <w:rPr>
          <w:rFonts w:ascii="Times New Roman" w:eastAsia="Times New Roman" w:hAnsi="Times New Roman" w:cs="Times New Roman"/>
          <w:sz w:val="24"/>
          <w:szCs w:val="24"/>
          <w:lang w:val="en-US"/>
        </w:rPr>
        <w:t xml:space="preserve">Il est donc crucial d’identifier ensemble des secteurs très concrets qui feraient l’objet d’une “coopération renforcée” entre les pays des deux rives.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lang w:val="en-US"/>
        </w:rPr>
        <w:t xml:space="preserve">3. </w:t>
      </w:r>
      <w:r w:rsidRPr="007F4E7D">
        <w:rPr>
          <w:rFonts w:ascii="Times New Roman" w:eastAsia="Times New Roman" w:hAnsi="Times New Roman" w:cs="Times New Roman"/>
          <w:b/>
          <w:bCs/>
          <w:sz w:val="24"/>
          <w:szCs w:val="24"/>
          <w:lang w:val="en-US"/>
        </w:rPr>
        <w:t>Enfin,</w:t>
      </w:r>
      <w:r w:rsidRPr="007F4E7D">
        <w:rPr>
          <w:rFonts w:ascii="Times New Roman" w:eastAsia="Times New Roman" w:hAnsi="Times New Roman" w:cs="Times New Roman"/>
          <w:sz w:val="24"/>
          <w:szCs w:val="24"/>
          <w:lang w:val="en-US"/>
        </w:rPr>
        <w:t xml:space="preserve"> </w:t>
      </w:r>
      <w:r w:rsidRPr="007F4E7D">
        <w:rPr>
          <w:rFonts w:ascii="Times New Roman" w:eastAsia="Times New Roman" w:hAnsi="Times New Roman" w:cs="Times New Roman"/>
          <w:b/>
          <w:bCs/>
          <w:sz w:val="24"/>
          <w:szCs w:val="24"/>
          <w:lang w:val="en-US"/>
        </w:rPr>
        <w:t>la societé civile</w:t>
      </w:r>
      <w:r w:rsidRPr="007F4E7D">
        <w:rPr>
          <w:rFonts w:ascii="Times New Roman" w:eastAsia="Times New Roman" w:hAnsi="Times New Roman" w:cs="Times New Roman"/>
          <w:sz w:val="24"/>
          <w:szCs w:val="24"/>
          <w:lang w:val="en-US"/>
        </w:rPr>
        <w:t xml:space="preserve">. Les Printemps Arabes ont révélé l’existence de sociétés civiles vivantes et vibrantes, qui peuvent jouer un rôle important dans la construction de “ponts humains” entre les deux rives de la Méditerranée. </w:t>
      </w:r>
      <w:r w:rsidRPr="007F4E7D">
        <w:rPr>
          <w:rFonts w:ascii="Times New Roman" w:eastAsia="Times New Roman" w:hAnsi="Times New Roman" w:cs="Times New Roman"/>
          <w:sz w:val="24"/>
          <w:szCs w:val="24"/>
        </w:rPr>
        <w:t xml:space="preserve">Il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faut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donc</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intégrer</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sz w:val="24"/>
          <w:szCs w:val="24"/>
        </w:rPr>
        <w:t>vitalité</w:t>
      </w:r>
      <w:proofErr w:type="spellEnd"/>
      <w:r w:rsidRPr="007F4E7D">
        <w:rPr>
          <w:rFonts w:ascii="Times New Roman" w:eastAsia="Times New Roman" w:hAnsi="Times New Roman" w:cs="Times New Roman"/>
          <w:sz w:val="24"/>
          <w:szCs w:val="24"/>
        </w:rPr>
        <w:t xml:space="preserve"> de la </w:t>
      </w:r>
      <w:proofErr w:type="spellStart"/>
      <w:r w:rsidRPr="007F4E7D">
        <w:rPr>
          <w:rFonts w:ascii="Times New Roman" w:eastAsia="Times New Roman" w:hAnsi="Times New Roman" w:cs="Times New Roman"/>
          <w:sz w:val="24"/>
          <w:szCs w:val="24"/>
        </w:rPr>
        <w:t>société</w:t>
      </w:r>
      <w:proofErr w:type="spellEnd"/>
      <w:r w:rsidRPr="007F4E7D">
        <w:rPr>
          <w:rFonts w:ascii="Times New Roman" w:eastAsia="Times New Roman" w:hAnsi="Times New Roman" w:cs="Times New Roman"/>
          <w:sz w:val="24"/>
          <w:szCs w:val="24"/>
        </w:rPr>
        <w:t xml:space="preserve"> civile à </w:t>
      </w:r>
      <w:proofErr w:type="spellStart"/>
      <w:r w:rsidRPr="007F4E7D">
        <w:rPr>
          <w:rFonts w:ascii="Times New Roman" w:eastAsia="Times New Roman" w:hAnsi="Times New Roman" w:cs="Times New Roman"/>
          <w:sz w:val="24"/>
          <w:szCs w:val="24"/>
        </w:rPr>
        <w:t>notre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cadre</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coopération</w:t>
      </w:r>
      <w:proofErr w:type="spellEnd"/>
      <w:r w:rsidRPr="007F4E7D">
        <w:rPr>
          <w:rFonts w:ascii="Times New Roman" w:eastAsia="Times New Roman" w:hAnsi="Times New Roman" w:cs="Times New Roman"/>
          <w:sz w:val="24"/>
          <w:szCs w:val="24"/>
        </w:rPr>
        <w:t>. D’</w:t>
      </w:r>
      <w:proofErr w:type="spellStart"/>
      <w:r w:rsidRPr="007F4E7D">
        <w:rPr>
          <w:rFonts w:ascii="Times New Roman" w:eastAsia="Times New Roman" w:hAnsi="Times New Roman" w:cs="Times New Roman"/>
          <w:sz w:val="24"/>
          <w:szCs w:val="24"/>
        </w:rPr>
        <w:t>où</w:t>
      </w:r>
      <w:proofErr w:type="spellEnd"/>
      <w:r w:rsidRPr="007F4E7D">
        <w:rPr>
          <w:rFonts w:ascii="Times New Roman" w:eastAsia="Times New Roman" w:hAnsi="Times New Roman" w:cs="Times New Roman"/>
          <w:sz w:val="24"/>
          <w:szCs w:val="24"/>
        </w:rPr>
        <w:t xml:space="preserve"> l’idée de </w:t>
      </w:r>
      <w:proofErr w:type="spellStart"/>
      <w:r w:rsidRPr="007F4E7D">
        <w:rPr>
          <w:rFonts w:ascii="Times New Roman" w:eastAsia="Times New Roman" w:hAnsi="Times New Roman" w:cs="Times New Roman"/>
          <w:sz w:val="24"/>
          <w:szCs w:val="24"/>
        </w:rPr>
        <w:t>créer</w:t>
      </w:r>
      <w:proofErr w:type="spellEnd"/>
      <w:r w:rsidRPr="007F4E7D">
        <w:rPr>
          <w:rFonts w:ascii="Times New Roman" w:eastAsia="Times New Roman" w:hAnsi="Times New Roman" w:cs="Times New Roman"/>
          <w:sz w:val="24"/>
          <w:szCs w:val="24"/>
        </w:rPr>
        <w:t xml:space="preserve"> un </w:t>
      </w:r>
      <w:r w:rsidRPr="007F4E7D">
        <w:rPr>
          <w:rFonts w:ascii="Times New Roman" w:eastAsia="Times New Roman" w:hAnsi="Times New Roman" w:cs="Times New Roman"/>
          <w:b/>
          <w:bCs/>
          <w:sz w:val="24"/>
          <w:szCs w:val="24"/>
        </w:rPr>
        <w:t xml:space="preserve">Forum </w:t>
      </w:r>
      <w:proofErr w:type="spellStart"/>
      <w:r w:rsidRPr="007F4E7D">
        <w:rPr>
          <w:rFonts w:ascii="Times New Roman" w:eastAsia="Times New Roman" w:hAnsi="Times New Roman" w:cs="Times New Roman"/>
          <w:b/>
          <w:bCs/>
          <w:sz w:val="24"/>
          <w:szCs w:val="24"/>
        </w:rPr>
        <w:t>Méditerranéen</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sz w:val="24"/>
          <w:szCs w:val="24"/>
        </w:rPr>
        <w:t>Je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crois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que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devrions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ajouter</w:t>
      </w:r>
      <w:proofErr w:type="spellEnd"/>
      <w:r w:rsidRPr="007F4E7D">
        <w:rPr>
          <w:rFonts w:ascii="Times New Roman" w:eastAsia="Times New Roman" w:hAnsi="Times New Roman" w:cs="Times New Roman"/>
          <w:sz w:val="24"/>
          <w:szCs w:val="24"/>
        </w:rPr>
        <w:t xml:space="preserve"> une </w:t>
      </w:r>
      <w:proofErr w:type="spellStart"/>
      <w:r w:rsidRPr="007F4E7D">
        <w:rPr>
          <w:rFonts w:ascii="Times New Roman" w:eastAsia="Times New Roman" w:hAnsi="Times New Roman" w:cs="Times New Roman"/>
          <w:sz w:val="24"/>
          <w:szCs w:val="24"/>
        </w:rPr>
        <w:t>dimension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parlementaire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réjouissons</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avoir</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parmi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nous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représentants</w:t>
      </w:r>
      <w:proofErr w:type="spellEnd"/>
      <w:r w:rsidRPr="007F4E7D">
        <w:rPr>
          <w:rFonts w:ascii="Times New Roman" w:eastAsia="Times New Roman" w:hAnsi="Times New Roman" w:cs="Times New Roman"/>
          <w:sz w:val="24"/>
          <w:szCs w:val="24"/>
        </w:rPr>
        <w:t xml:space="preserve"> de l’APM, qui </w:t>
      </w:r>
      <w:proofErr w:type="spellStart"/>
      <w:r w:rsidRPr="007F4E7D">
        <w:rPr>
          <w:rFonts w:ascii="Times New Roman" w:eastAsia="Times New Roman" w:hAnsi="Times New Roman" w:cs="Times New Roman"/>
          <w:sz w:val="24"/>
          <w:szCs w:val="24"/>
        </w:rPr>
        <w:t>travaillent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depuis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longtemps</w:t>
      </w:r>
      <w:proofErr w:type="spellEnd"/>
      <w:r w:rsidRPr="007F4E7D">
        <w:rPr>
          <w:rFonts w:ascii="Times New Roman" w:eastAsia="Times New Roman" w:hAnsi="Times New Roman" w:cs="Times New Roman"/>
          <w:sz w:val="24"/>
          <w:szCs w:val="24"/>
        </w:rPr>
        <w:t xml:space="preserve"> à la </w:t>
      </w:r>
      <w:proofErr w:type="spellStart"/>
      <w:r w:rsidRPr="007F4E7D">
        <w:rPr>
          <w:rFonts w:ascii="Times New Roman" w:eastAsia="Times New Roman" w:hAnsi="Times New Roman" w:cs="Times New Roman"/>
          <w:sz w:val="24"/>
          <w:szCs w:val="24"/>
        </w:rPr>
        <w:t>réalisation</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cet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objectif</w:t>
      </w:r>
      <w:proofErr w:type="spellEnd"/>
      <w:r w:rsidRPr="007F4E7D">
        <w:rPr>
          <w:rFonts w:ascii="Times New Roman" w:eastAsia="Times New Roman" w:hAnsi="Times New Roman" w:cs="Times New Roman"/>
          <w:sz w:val="24"/>
          <w:szCs w:val="24"/>
        </w:rPr>
        <w:t xml:space="preserve">. </w:t>
      </w:r>
    </w:p>
    <w:p w:rsidR="007F4E7D" w:rsidRPr="007F4E7D" w:rsidRDefault="007F4E7D" w:rsidP="007F4E7D">
      <w:pPr>
        <w:spacing w:before="100" w:beforeAutospacing="1" w:after="100" w:afterAutospacing="1" w:line="240" w:lineRule="auto"/>
        <w:jc w:val="center"/>
        <w:rPr>
          <w:rFonts w:ascii="Times New Roman" w:eastAsia="Times New Roman" w:hAnsi="Times New Roman" w:cs="Times New Roman"/>
          <w:sz w:val="24"/>
          <w:szCs w:val="24"/>
        </w:rPr>
      </w:pPr>
      <w:r w:rsidRPr="007F4E7D">
        <w:rPr>
          <w:rFonts w:ascii="Times New Roman" w:eastAsia="Times New Roman" w:hAnsi="Times New Roman" w:cs="Times New Roman"/>
          <w:sz w:val="24"/>
          <w:szCs w:val="24"/>
        </w:rPr>
        <w:t>* *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sz w:val="24"/>
          <w:szCs w:val="24"/>
        </w:rPr>
        <w:t xml:space="preserve">Il est </w:t>
      </w:r>
      <w:proofErr w:type="spellStart"/>
      <w:r w:rsidRPr="007F4E7D">
        <w:rPr>
          <w:rFonts w:ascii="Times New Roman" w:eastAsia="Times New Roman" w:hAnsi="Times New Roman" w:cs="Times New Roman"/>
          <w:sz w:val="24"/>
          <w:szCs w:val="24"/>
        </w:rPr>
        <w:t>essentiel</w:t>
      </w:r>
      <w:proofErr w:type="spellEnd"/>
      <w:r w:rsidRPr="007F4E7D">
        <w:rPr>
          <w:rFonts w:ascii="Times New Roman" w:eastAsia="Times New Roman" w:hAnsi="Times New Roman" w:cs="Times New Roman"/>
          <w:sz w:val="24"/>
          <w:szCs w:val="24"/>
        </w:rPr>
        <w:t xml:space="preserve"> d’</w:t>
      </w:r>
      <w:proofErr w:type="spellStart"/>
      <w:r w:rsidRPr="007F4E7D">
        <w:rPr>
          <w:rFonts w:ascii="Times New Roman" w:eastAsia="Times New Roman" w:hAnsi="Times New Roman" w:cs="Times New Roman"/>
          <w:sz w:val="24"/>
          <w:szCs w:val="24"/>
        </w:rPr>
        <w:t>assurer</w:t>
      </w:r>
      <w:proofErr w:type="spellEnd"/>
      <w:r w:rsidRPr="007F4E7D">
        <w:rPr>
          <w:rFonts w:ascii="Times New Roman" w:eastAsia="Times New Roman" w:hAnsi="Times New Roman" w:cs="Times New Roman"/>
          <w:sz w:val="24"/>
          <w:szCs w:val="24"/>
        </w:rPr>
        <w:t xml:space="preserve"> la </w:t>
      </w:r>
      <w:proofErr w:type="spellStart"/>
      <w:r w:rsidRPr="007F4E7D">
        <w:rPr>
          <w:rFonts w:ascii="Times New Roman" w:eastAsia="Times New Roman" w:hAnsi="Times New Roman" w:cs="Times New Roman"/>
          <w:b/>
          <w:bCs/>
          <w:sz w:val="24"/>
          <w:szCs w:val="24"/>
        </w:rPr>
        <w:t>pérennité</w:t>
      </w:r>
      <w:proofErr w:type="spellEnd"/>
      <w:r w:rsidRPr="007F4E7D">
        <w:rPr>
          <w:rFonts w:ascii="Times New Roman" w:eastAsia="Times New Roman" w:hAnsi="Times New Roman" w:cs="Times New Roman"/>
          <w:b/>
          <w:bCs/>
          <w:sz w:val="24"/>
          <w:szCs w:val="24"/>
        </w:rPr>
        <w:t xml:space="preserve"> de </w:t>
      </w:r>
      <w:proofErr w:type="spellStart"/>
      <w:r w:rsidRPr="007F4E7D">
        <w:rPr>
          <w:rFonts w:ascii="Times New Roman" w:eastAsia="Times New Roman" w:hAnsi="Times New Roman" w:cs="Times New Roman"/>
          <w:b/>
          <w:bCs/>
          <w:sz w:val="24"/>
          <w:szCs w:val="24"/>
        </w:rPr>
        <w:t>ces</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différentes</w:t>
      </w:r>
      <w:proofErr w:type="spellEnd"/>
      <w:r w:rsidRPr="007F4E7D">
        <w:rPr>
          <w:rFonts w:ascii="Times New Roman" w:eastAsia="Times New Roman" w:hAnsi="Times New Roman" w:cs="Times New Roman"/>
          <w:b/>
          <w:bCs/>
          <w:sz w:val="24"/>
          <w:szCs w:val="24"/>
        </w:rPr>
        <w:t xml:space="preserve"> </w:t>
      </w:r>
      <w:proofErr w:type="spellStart"/>
      <w:r w:rsidRPr="007F4E7D">
        <w:rPr>
          <w:rFonts w:ascii="Times New Roman" w:eastAsia="Times New Roman" w:hAnsi="Times New Roman" w:cs="Times New Roman"/>
          <w:b/>
          <w:bCs/>
          <w:sz w:val="24"/>
          <w:szCs w:val="24"/>
        </w:rPr>
        <w:t>formes</w:t>
      </w:r>
      <w:proofErr w:type="spellEnd"/>
      <w:r w:rsidRPr="007F4E7D">
        <w:rPr>
          <w:rFonts w:ascii="Times New Roman" w:eastAsia="Times New Roman" w:hAnsi="Times New Roman" w:cs="Times New Roman"/>
          <w:b/>
          <w:bCs/>
          <w:sz w:val="24"/>
          <w:szCs w:val="24"/>
        </w:rPr>
        <w:t xml:space="preserve"> de </w:t>
      </w:r>
      <w:proofErr w:type="spellStart"/>
      <w:r w:rsidRPr="007F4E7D">
        <w:rPr>
          <w:rFonts w:ascii="Times New Roman" w:eastAsia="Times New Roman" w:hAnsi="Times New Roman" w:cs="Times New Roman"/>
          <w:b/>
          <w:bCs/>
          <w:sz w:val="24"/>
          <w:szCs w:val="24"/>
        </w:rPr>
        <w:t>coopération</w:t>
      </w:r>
      <w:proofErr w:type="spellEnd"/>
      <w:r w:rsidRPr="007F4E7D">
        <w:rPr>
          <w:rFonts w:ascii="Times New Roman" w:eastAsia="Times New Roman" w:hAnsi="Times New Roman" w:cs="Times New Roman"/>
          <w:b/>
          <w:bCs/>
          <w:sz w:val="24"/>
          <w:szCs w:val="24"/>
        </w:rPr>
        <w:t xml:space="preserve">. </w:t>
      </w:r>
      <w:r w:rsidRPr="007F4E7D">
        <w:rPr>
          <w:rFonts w:ascii="Times New Roman" w:eastAsia="Times New Roman" w:hAnsi="Times New Roman" w:cs="Times New Roman"/>
          <w:sz w:val="24"/>
          <w:szCs w:val="24"/>
        </w:rPr>
        <w:t xml:space="preserve">Il </w:t>
      </w:r>
      <w:proofErr w:type="spellStart"/>
      <w:r w:rsidRPr="007F4E7D">
        <w:rPr>
          <w:rFonts w:ascii="Times New Roman" w:eastAsia="Times New Roman" w:hAnsi="Times New Roman" w:cs="Times New Roman"/>
          <w:sz w:val="24"/>
          <w:szCs w:val="24"/>
        </w:rPr>
        <w:t>faut</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prévoir</w:t>
      </w:r>
      <w:proofErr w:type="spellEnd"/>
      <w:r w:rsidRPr="007F4E7D">
        <w:rPr>
          <w:rFonts w:ascii="Times New Roman" w:eastAsia="Times New Roman" w:hAnsi="Times New Roman" w:cs="Times New Roman"/>
          <w:sz w:val="24"/>
          <w:szCs w:val="24"/>
        </w:rPr>
        <w:t xml:space="preserve"> un </w:t>
      </w:r>
      <w:proofErr w:type="spellStart"/>
      <w:r w:rsidRPr="007F4E7D">
        <w:rPr>
          <w:rFonts w:ascii="Times New Roman" w:eastAsia="Times New Roman" w:hAnsi="Times New Roman" w:cs="Times New Roman"/>
          <w:sz w:val="24"/>
          <w:szCs w:val="24"/>
        </w:rPr>
        <w:t>mécanisme</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léger</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coordination</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et</w:t>
      </w:r>
      <w:proofErr w:type="spellEnd"/>
      <w:r w:rsidRPr="007F4E7D">
        <w:rPr>
          <w:rFonts w:ascii="Times New Roman" w:eastAsia="Times New Roman" w:hAnsi="Times New Roman" w:cs="Times New Roman"/>
          <w:sz w:val="24"/>
          <w:szCs w:val="24"/>
        </w:rPr>
        <w:t xml:space="preserve"> de </w:t>
      </w:r>
      <w:proofErr w:type="spellStart"/>
      <w:r w:rsidRPr="007F4E7D">
        <w:rPr>
          <w:rFonts w:ascii="Times New Roman" w:eastAsia="Times New Roman" w:hAnsi="Times New Roman" w:cs="Times New Roman"/>
          <w:sz w:val="24"/>
          <w:szCs w:val="24"/>
        </w:rPr>
        <w:t>suivi</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des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réunions</w:t>
      </w:r>
      <w:proofErr w:type="spellEnd"/>
      <w:r w:rsidRPr="007F4E7D">
        <w:rPr>
          <w:rFonts w:ascii="Times New Roman" w:eastAsia="Times New Roman" w:hAnsi="Times New Roman" w:cs="Times New Roman"/>
          <w:sz w:val="24"/>
          <w:szCs w:val="24"/>
        </w:rPr>
        <w:t xml:space="preserve"> </w:t>
      </w:r>
      <w:proofErr w:type="spellStart"/>
      <w:r w:rsidRPr="007F4E7D">
        <w:rPr>
          <w:rFonts w:ascii="Times New Roman" w:eastAsia="Times New Roman" w:hAnsi="Times New Roman" w:cs="Times New Roman"/>
          <w:sz w:val="24"/>
          <w:szCs w:val="24"/>
        </w:rPr>
        <w:t>ministérielles</w:t>
      </w:r>
      <w:proofErr w:type="spellEnd"/>
      <w:r w:rsidRPr="007F4E7D">
        <w:rPr>
          <w:rFonts w:ascii="Times New Roman" w:eastAsia="Times New Roman" w:hAnsi="Times New Roman" w:cs="Times New Roman"/>
          <w:sz w:val="24"/>
          <w:szCs w:val="24"/>
        </w:rPr>
        <w:t xml:space="preserve">. </w:t>
      </w:r>
      <w:r w:rsidRPr="007F4E7D">
        <w:rPr>
          <w:rFonts w:ascii="Times New Roman" w:eastAsia="Times New Roman" w:hAnsi="Times New Roman" w:cs="Times New Roman"/>
          <w:sz w:val="24"/>
          <w:szCs w:val="24"/>
          <w:lang w:val="en-US"/>
        </w:rPr>
        <w:t xml:space="preserve">Je suis favorable à l’idée d’un réseau des points focaux du 5+5, qui pourrait fonctionner de facto comme une Commission Permanente, et se raccorder aux organismes existants: l’UE, l’UMA et l’UpM.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sz w:val="24"/>
          <w:szCs w:val="24"/>
          <w:lang w:val="en-US"/>
        </w:rPr>
        <w:lastRenderedPageBreak/>
        <w:t xml:space="preserve">En conclusion, je </w:t>
      </w:r>
      <w:proofErr w:type="spellStart"/>
      <w:r w:rsidRPr="007F4E7D">
        <w:rPr>
          <w:rFonts w:ascii="Times New Roman" w:eastAsia="Times New Roman" w:hAnsi="Times New Roman" w:cs="Times New Roman"/>
          <w:sz w:val="24"/>
          <w:szCs w:val="24"/>
          <w:lang w:val="en-US"/>
        </w:rPr>
        <w:t>remercie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tous</w:t>
      </w:r>
      <w:proofErr w:type="spellEnd"/>
      <w:r w:rsidRPr="007F4E7D">
        <w:rPr>
          <w:rFonts w:ascii="Times New Roman" w:eastAsia="Times New Roman" w:hAnsi="Times New Roman" w:cs="Times New Roman"/>
          <w:sz w:val="24"/>
          <w:szCs w:val="24"/>
          <w:lang w:val="en-US"/>
        </w:rPr>
        <w:t xml:space="preserve"> les participants, y </w:t>
      </w:r>
      <w:proofErr w:type="spellStart"/>
      <w:r w:rsidRPr="007F4E7D">
        <w:rPr>
          <w:rFonts w:ascii="Times New Roman" w:eastAsia="Times New Roman" w:hAnsi="Times New Roman" w:cs="Times New Roman"/>
          <w:sz w:val="24"/>
          <w:szCs w:val="24"/>
          <w:lang w:val="en-US"/>
        </w:rPr>
        <w:t>compris</w:t>
      </w:r>
      <w:proofErr w:type="spellEnd"/>
      <w:r w:rsidRPr="007F4E7D">
        <w:rPr>
          <w:rFonts w:ascii="Times New Roman" w:eastAsia="Times New Roman" w:hAnsi="Times New Roman" w:cs="Times New Roman"/>
          <w:sz w:val="24"/>
          <w:szCs w:val="24"/>
          <w:lang w:val="en-US"/>
        </w:rPr>
        <w:t xml:space="preserve"> les </w:t>
      </w:r>
      <w:proofErr w:type="spellStart"/>
      <w:r w:rsidRPr="007F4E7D">
        <w:rPr>
          <w:rFonts w:ascii="Times New Roman" w:eastAsia="Times New Roman" w:hAnsi="Times New Roman" w:cs="Times New Roman"/>
          <w:sz w:val="24"/>
          <w:szCs w:val="24"/>
          <w:lang w:val="en-US"/>
        </w:rPr>
        <w:t>observateurs</w:t>
      </w:r>
      <w:proofErr w:type="spellEnd"/>
      <w:r w:rsidRPr="007F4E7D">
        <w:rPr>
          <w:rFonts w:ascii="Times New Roman" w:eastAsia="Times New Roman" w:hAnsi="Times New Roman" w:cs="Times New Roman"/>
          <w:sz w:val="24"/>
          <w:szCs w:val="24"/>
          <w:lang w:val="en-US"/>
        </w:rPr>
        <w:t xml:space="preserve"> de </w:t>
      </w:r>
      <w:proofErr w:type="spellStart"/>
      <w:r w:rsidRPr="007F4E7D">
        <w:rPr>
          <w:rFonts w:ascii="Times New Roman" w:eastAsia="Times New Roman" w:hAnsi="Times New Roman" w:cs="Times New Roman"/>
          <w:sz w:val="24"/>
          <w:szCs w:val="24"/>
          <w:lang w:val="en-US"/>
        </w:rPr>
        <w:t>l’UpM</w:t>
      </w:r>
      <w:proofErr w:type="spellEnd"/>
      <w:r w:rsidRPr="007F4E7D">
        <w:rPr>
          <w:rFonts w:ascii="Times New Roman" w:eastAsia="Times New Roman" w:hAnsi="Times New Roman" w:cs="Times New Roman"/>
          <w:sz w:val="24"/>
          <w:szCs w:val="24"/>
          <w:lang w:val="en-US"/>
        </w:rPr>
        <w:t xml:space="preserve">, de </w:t>
      </w:r>
      <w:proofErr w:type="spellStart"/>
      <w:r w:rsidRPr="007F4E7D">
        <w:rPr>
          <w:rFonts w:ascii="Times New Roman" w:eastAsia="Times New Roman" w:hAnsi="Times New Roman" w:cs="Times New Roman"/>
          <w:sz w:val="24"/>
          <w:szCs w:val="24"/>
          <w:lang w:val="en-US"/>
        </w:rPr>
        <w:t>l’UMA</w:t>
      </w:r>
      <w:proofErr w:type="spellEnd"/>
      <w:r w:rsidRPr="007F4E7D">
        <w:rPr>
          <w:rFonts w:ascii="Times New Roman" w:eastAsia="Times New Roman" w:hAnsi="Times New Roman" w:cs="Times New Roman"/>
          <w:sz w:val="24"/>
          <w:szCs w:val="24"/>
          <w:lang w:val="en-US"/>
        </w:rPr>
        <w:t xml:space="preserve"> et de </w:t>
      </w:r>
      <w:proofErr w:type="spellStart"/>
      <w:r w:rsidRPr="007F4E7D">
        <w:rPr>
          <w:rFonts w:ascii="Times New Roman" w:eastAsia="Times New Roman" w:hAnsi="Times New Roman" w:cs="Times New Roman"/>
          <w:sz w:val="24"/>
          <w:szCs w:val="24"/>
          <w:lang w:val="en-US"/>
        </w:rPr>
        <w:t>l’APM</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Votre</w:t>
      </w:r>
      <w:proofErr w:type="spellEnd"/>
      <w:r w:rsidRPr="007F4E7D">
        <w:rPr>
          <w:rFonts w:ascii="Times New Roman" w:eastAsia="Times New Roman" w:hAnsi="Times New Roman" w:cs="Times New Roman"/>
          <w:sz w:val="24"/>
          <w:szCs w:val="24"/>
          <w:lang w:val="en-US"/>
        </w:rPr>
        <w:t xml:space="preserve"> contribution </w:t>
      </w:r>
      <w:proofErr w:type="spellStart"/>
      <w:r w:rsidRPr="007F4E7D">
        <w:rPr>
          <w:rFonts w:ascii="Times New Roman" w:eastAsia="Times New Roman" w:hAnsi="Times New Roman" w:cs="Times New Roman"/>
          <w:sz w:val="24"/>
          <w:szCs w:val="24"/>
          <w:lang w:val="en-US"/>
        </w:rPr>
        <w:t>pourra</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servir</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élargir</w:t>
      </w:r>
      <w:proofErr w:type="spellEnd"/>
      <w:r w:rsidRPr="007F4E7D">
        <w:rPr>
          <w:rFonts w:ascii="Times New Roman" w:eastAsia="Times New Roman" w:hAnsi="Times New Roman" w:cs="Times New Roman"/>
          <w:sz w:val="24"/>
          <w:szCs w:val="24"/>
          <w:lang w:val="en-US"/>
        </w:rPr>
        <w:t xml:space="preserve"> les perspectives de </w:t>
      </w:r>
      <w:proofErr w:type="spellStart"/>
      <w:r w:rsidRPr="007F4E7D">
        <w:rPr>
          <w:rFonts w:ascii="Times New Roman" w:eastAsia="Times New Roman" w:hAnsi="Times New Roman" w:cs="Times New Roman"/>
          <w:sz w:val="24"/>
          <w:szCs w:val="24"/>
          <w:lang w:val="en-US"/>
        </w:rPr>
        <w:t>notre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débat</w:t>
      </w:r>
      <w:proofErr w:type="spellEnd"/>
      <w:r w:rsidRPr="007F4E7D">
        <w:rPr>
          <w:rFonts w:ascii="Times New Roman" w:eastAsia="Times New Roman" w:hAnsi="Times New Roman" w:cs="Times New Roman"/>
          <w:sz w:val="24"/>
          <w:szCs w:val="24"/>
          <w:lang w:val="en-US"/>
        </w:rPr>
        <w:t xml:space="preserve">. Je </w:t>
      </w:r>
      <w:proofErr w:type="spellStart"/>
      <w:r w:rsidRPr="007F4E7D">
        <w:rPr>
          <w:rFonts w:ascii="Times New Roman" w:eastAsia="Times New Roman" w:hAnsi="Times New Roman" w:cs="Times New Roman"/>
          <w:sz w:val="24"/>
          <w:szCs w:val="24"/>
          <w:lang w:val="en-US"/>
        </w:rPr>
        <w:t>tiens</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remercier</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également</w:t>
      </w:r>
      <w:proofErr w:type="spellEnd"/>
      <w:r w:rsidRPr="007F4E7D">
        <w:rPr>
          <w:rFonts w:ascii="Times New Roman" w:eastAsia="Times New Roman" w:hAnsi="Times New Roman" w:cs="Times New Roman"/>
          <w:sz w:val="24"/>
          <w:szCs w:val="24"/>
          <w:lang w:val="en-US"/>
        </w:rPr>
        <w:t xml:space="preserve"> les </w:t>
      </w:r>
      <w:proofErr w:type="spellStart"/>
      <w:r w:rsidRPr="007F4E7D">
        <w:rPr>
          <w:rFonts w:ascii="Times New Roman" w:eastAsia="Times New Roman" w:hAnsi="Times New Roman" w:cs="Times New Roman"/>
          <w:sz w:val="24"/>
          <w:szCs w:val="24"/>
          <w:lang w:val="en-US"/>
        </w:rPr>
        <w:t>représentants</w:t>
      </w:r>
      <w:proofErr w:type="spellEnd"/>
      <w:r w:rsidRPr="007F4E7D">
        <w:rPr>
          <w:rFonts w:ascii="Times New Roman" w:eastAsia="Times New Roman" w:hAnsi="Times New Roman" w:cs="Times New Roman"/>
          <w:sz w:val="24"/>
          <w:szCs w:val="24"/>
          <w:lang w:val="en-US"/>
        </w:rPr>
        <w:t xml:space="preserve"> de la </w:t>
      </w:r>
      <w:proofErr w:type="spellStart"/>
      <w:r w:rsidRPr="007F4E7D">
        <w:rPr>
          <w:rFonts w:ascii="Times New Roman" w:eastAsia="Times New Roman" w:hAnsi="Times New Roman" w:cs="Times New Roman"/>
          <w:sz w:val="24"/>
          <w:szCs w:val="24"/>
          <w:lang w:val="en-US"/>
        </w:rPr>
        <w:t>Ligue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Arabe</w:t>
      </w:r>
      <w:proofErr w:type="spellEnd"/>
      <w:r w:rsidRPr="007F4E7D">
        <w:rPr>
          <w:rFonts w:ascii="Times New Roman" w:eastAsia="Times New Roman" w:hAnsi="Times New Roman" w:cs="Times New Roman"/>
          <w:sz w:val="24"/>
          <w:szCs w:val="24"/>
          <w:lang w:val="en-US"/>
        </w:rPr>
        <w:t xml:space="preserve">, qui </w:t>
      </w:r>
      <w:proofErr w:type="spellStart"/>
      <w:r w:rsidRPr="007F4E7D">
        <w:rPr>
          <w:rFonts w:ascii="Times New Roman" w:eastAsia="Times New Roman" w:hAnsi="Times New Roman" w:cs="Times New Roman"/>
          <w:sz w:val="24"/>
          <w:szCs w:val="24"/>
          <w:lang w:val="en-US"/>
        </w:rPr>
        <w:t>participent</w:t>
      </w:r>
      <w:proofErr w:type="spellEnd"/>
      <w:r w:rsidRPr="007F4E7D">
        <w:rPr>
          <w:rFonts w:ascii="Times New Roman" w:eastAsia="Times New Roman" w:hAnsi="Times New Roman" w:cs="Times New Roman"/>
          <w:sz w:val="24"/>
          <w:szCs w:val="24"/>
          <w:lang w:val="en-US"/>
        </w:rPr>
        <w:t xml:space="preserve"> pour la première </w:t>
      </w:r>
      <w:proofErr w:type="spellStart"/>
      <w:r w:rsidRPr="007F4E7D">
        <w:rPr>
          <w:rFonts w:ascii="Times New Roman" w:eastAsia="Times New Roman" w:hAnsi="Times New Roman" w:cs="Times New Roman"/>
          <w:sz w:val="24"/>
          <w:szCs w:val="24"/>
          <w:lang w:val="en-US"/>
        </w:rPr>
        <w:t>fois</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titre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d’acteurs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essentiels</w:t>
      </w:r>
      <w:proofErr w:type="spellEnd"/>
      <w:r w:rsidRPr="007F4E7D">
        <w:rPr>
          <w:rFonts w:ascii="Times New Roman" w:eastAsia="Times New Roman" w:hAnsi="Times New Roman" w:cs="Times New Roman"/>
          <w:sz w:val="24"/>
          <w:szCs w:val="24"/>
          <w:lang w:val="en-US"/>
        </w:rPr>
        <w:t xml:space="preserve"> de la </w:t>
      </w:r>
      <w:proofErr w:type="spellStart"/>
      <w:r w:rsidRPr="007F4E7D">
        <w:rPr>
          <w:rFonts w:ascii="Times New Roman" w:eastAsia="Times New Roman" w:hAnsi="Times New Roman" w:cs="Times New Roman"/>
          <w:sz w:val="24"/>
          <w:szCs w:val="24"/>
          <w:lang w:val="en-US"/>
        </w:rPr>
        <w:t>politique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extérieure</w:t>
      </w:r>
      <w:proofErr w:type="spellEnd"/>
      <w:r w:rsidRPr="007F4E7D">
        <w:rPr>
          <w:rFonts w:ascii="Times New Roman" w:eastAsia="Times New Roman" w:hAnsi="Times New Roman" w:cs="Times New Roman"/>
          <w:sz w:val="24"/>
          <w:szCs w:val="24"/>
          <w:lang w:val="en-US"/>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r w:rsidRPr="007F4E7D">
        <w:rPr>
          <w:rFonts w:ascii="Times New Roman" w:eastAsia="Times New Roman" w:hAnsi="Times New Roman" w:cs="Times New Roman"/>
          <w:sz w:val="24"/>
          <w:szCs w:val="24"/>
          <w:lang w:val="en-US"/>
        </w:rPr>
        <w:t xml:space="preserve">Je </w:t>
      </w:r>
      <w:proofErr w:type="spellStart"/>
      <w:r w:rsidRPr="007F4E7D">
        <w:rPr>
          <w:rFonts w:ascii="Times New Roman" w:eastAsia="Times New Roman" w:hAnsi="Times New Roman" w:cs="Times New Roman"/>
          <w:sz w:val="24"/>
          <w:szCs w:val="24"/>
          <w:lang w:val="en-US"/>
        </w:rPr>
        <w:t>terminerai</w:t>
      </w:r>
      <w:proofErr w:type="spellEnd"/>
      <w:r w:rsidRPr="007F4E7D">
        <w:rPr>
          <w:rFonts w:ascii="Times New Roman" w:eastAsia="Times New Roman" w:hAnsi="Times New Roman" w:cs="Times New Roman"/>
          <w:sz w:val="24"/>
          <w:szCs w:val="24"/>
          <w:lang w:val="en-US"/>
        </w:rPr>
        <w:t xml:space="preserve"> en </w:t>
      </w:r>
      <w:proofErr w:type="spellStart"/>
      <w:r w:rsidRPr="007F4E7D">
        <w:rPr>
          <w:rFonts w:ascii="Times New Roman" w:eastAsia="Times New Roman" w:hAnsi="Times New Roman" w:cs="Times New Roman"/>
          <w:sz w:val="24"/>
          <w:szCs w:val="24"/>
          <w:lang w:val="en-US"/>
        </w:rPr>
        <w:t>exprimant</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mes</w:t>
      </w:r>
      <w:proofErr w:type="spellEnd"/>
      <w:r w:rsidRPr="007F4E7D">
        <w:rPr>
          <w:rFonts w:ascii="Times New Roman" w:eastAsia="Times New Roman" w:hAnsi="Times New Roman" w:cs="Times New Roman"/>
          <w:sz w:val="24"/>
          <w:szCs w:val="24"/>
          <w:lang w:val="en-US"/>
        </w:rPr>
        <w:t xml:space="preserve"> plus </w:t>
      </w:r>
      <w:proofErr w:type="spellStart"/>
      <w:r w:rsidRPr="007F4E7D">
        <w:rPr>
          <w:rFonts w:ascii="Times New Roman" w:eastAsia="Times New Roman" w:hAnsi="Times New Roman" w:cs="Times New Roman"/>
          <w:sz w:val="24"/>
          <w:szCs w:val="24"/>
          <w:lang w:val="en-US"/>
        </w:rPr>
        <w:t>vifs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remerciements</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mon</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collègue</w:t>
      </w:r>
      <w:proofErr w:type="spellEnd"/>
      <w:r w:rsidRPr="007F4E7D">
        <w:rPr>
          <w:rFonts w:ascii="Times New Roman" w:eastAsia="Times New Roman" w:hAnsi="Times New Roman" w:cs="Times New Roman"/>
          <w:sz w:val="24"/>
          <w:szCs w:val="24"/>
          <w:lang w:val="en-US"/>
        </w:rPr>
        <w:t xml:space="preserve"> et </w:t>
      </w:r>
      <w:proofErr w:type="spellStart"/>
      <w:r w:rsidRPr="007F4E7D">
        <w:rPr>
          <w:rFonts w:ascii="Times New Roman" w:eastAsia="Times New Roman" w:hAnsi="Times New Roman" w:cs="Times New Roman"/>
          <w:sz w:val="24"/>
          <w:szCs w:val="24"/>
          <w:lang w:val="en-US"/>
        </w:rPr>
        <w:t>ami</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Abdessalem</w:t>
      </w:r>
      <w:proofErr w:type="spellEnd"/>
      <w:r w:rsidRPr="007F4E7D">
        <w:rPr>
          <w:rFonts w:ascii="Times New Roman" w:eastAsia="Times New Roman" w:hAnsi="Times New Roman" w:cs="Times New Roman"/>
          <w:sz w:val="24"/>
          <w:szCs w:val="24"/>
          <w:lang w:val="en-US"/>
        </w:rPr>
        <w:t xml:space="preserve"> pour </w:t>
      </w:r>
      <w:proofErr w:type="spellStart"/>
      <w:r w:rsidRPr="007F4E7D">
        <w:rPr>
          <w:rFonts w:ascii="Times New Roman" w:eastAsia="Times New Roman" w:hAnsi="Times New Roman" w:cs="Times New Roman"/>
          <w:sz w:val="24"/>
          <w:szCs w:val="24"/>
          <w:lang w:val="en-US"/>
        </w:rPr>
        <w:t>l’excellente</w:t>
      </w:r>
      <w:proofErr w:type="spellEnd"/>
      <w:r w:rsidRPr="007F4E7D">
        <w:rPr>
          <w:rFonts w:ascii="Times New Roman" w:eastAsia="Times New Roman" w:hAnsi="Times New Roman" w:cs="Times New Roman"/>
          <w:sz w:val="24"/>
          <w:szCs w:val="24"/>
          <w:lang w:val="en-US"/>
        </w:rPr>
        <w:t xml:space="preserve"> contribution, constructive </w:t>
      </w:r>
      <w:proofErr w:type="spellStart"/>
      <w:r w:rsidRPr="007F4E7D">
        <w:rPr>
          <w:rFonts w:ascii="Times New Roman" w:eastAsia="Times New Roman" w:hAnsi="Times New Roman" w:cs="Times New Roman"/>
          <w:sz w:val="24"/>
          <w:szCs w:val="24"/>
          <w:lang w:val="en-US"/>
        </w:rPr>
        <w:t>comme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toujours</w:t>
      </w:r>
      <w:proofErr w:type="spellEnd"/>
      <w:r w:rsidRPr="007F4E7D">
        <w:rPr>
          <w:rFonts w:ascii="Times New Roman" w:eastAsia="Times New Roman" w:hAnsi="Times New Roman" w:cs="Times New Roman"/>
          <w:sz w:val="24"/>
          <w:szCs w:val="24"/>
          <w:lang w:val="en-US"/>
        </w:rPr>
        <w:t xml:space="preserve">, à la </w:t>
      </w:r>
      <w:proofErr w:type="spellStart"/>
      <w:r w:rsidRPr="007F4E7D">
        <w:rPr>
          <w:rFonts w:ascii="Times New Roman" w:eastAsia="Times New Roman" w:hAnsi="Times New Roman" w:cs="Times New Roman"/>
          <w:sz w:val="24"/>
          <w:szCs w:val="24"/>
          <w:lang w:val="en-US"/>
        </w:rPr>
        <w:t>préparation</w:t>
      </w:r>
      <w:proofErr w:type="spellEnd"/>
      <w:r w:rsidRPr="007F4E7D">
        <w:rPr>
          <w:rFonts w:ascii="Times New Roman" w:eastAsia="Times New Roman" w:hAnsi="Times New Roman" w:cs="Times New Roman"/>
          <w:sz w:val="24"/>
          <w:szCs w:val="24"/>
          <w:lang w:val="en-US"/>
        </w:rPr>
        <w:t xml:space="preserve"> de </w:t>
      </w:r>
      <w:proofErr w:type="spellStart"/>
      <w:r w:rsidRPr="007F4E7D">
        <w:rPr>
          <w:rFonts w:ascii="Times New Roman" w:eastAsia="Times New Roman" w:hAnsi="Times New Roman" w:cs="Times New Roman"/>
          <w:sz w:val="24"/>
          <w:szCs w:val="24"/>
          <w:lang w:val="en-US"/>
        </w:rPr>
        <w:t>notre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rencontre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Voici</w:t>
      </w:r>
      <w:proofErr w:type="spellEnd"/>
      <w:r w:rsidRPr="007F4E7D">
        <w:rPr>
          <w:rFonts w:ascii="Times New Roman" w:eastAsia="Times New Roman" w:hAnsi="Times New Roman" w:cs="Times New Roman"/>
          <w:sz w:val="24"/>
          <w:szCs w:val="24"/>
          <w:lang w:val="en-US"/>
        </w:rPr>
        <w:t xml:space="preserve"> un excellent </w:t>
      </w:r>
      <w:proofErr w:type="spellStart"/>
      <w:r w:rsidRPr="007F4E7D">
        <w:rPr>
          <w:rFonts w:ascii="Times New Roman" w:eastAsia="Times New Roman" w:hAnsi="Times New Roman" w:cs="Times New Roman"/>
          <w:sz w:val="24"/>
          <w:szCs w:val="24"/>
          <w:lang w:val="en-US"/>
        </w:rPr>
        <w:t>exemple</w:t>
      </w:r>
      <w:proofErr w:type="spellEnd"/>
      <w:r w:rsidRPr="007F4E7D">
        <w:rPr>
          <w:rFonts w:ascii="Times New Roman" w:eastAsia="Times New Roman" w:hAnsi="Times New Roman" w:cs="Times New Roman"/>
          <w:sz w:val="24"/>
          <w:szCs w:val="24"/>
          <w:lang w:val="en-US"/>
        </w:rPr>
        <w:t xml:space="preserve"> de la </w:t>
      </w:r>
      <w:proofErr w:type="spellStart"/>
      <w:r w:rsidRPr="007F4E7D">
        <w:rPr>
          <w:rFonts w:ascii="Times New Roman" w:eastAsia="Times New Roman" w:hAnsi="Times New Roman" w:cs="Times New Roman"/>
          <w:sz w:val="24"/>
          <w:szCs w:val="24"/>
          <w:lang w:val="en-US"/>
        </w:rPr>
        <w:t>manière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dont</w:t>
      </w:r>
      <w:proofErr w:type="spellEnd"/>
      <w:r w:rsidRPr="007F4E7D">
        <w:rPr>
          <w:rFonts w:ascii="Times New Roman" w:eastAsia="Times New Roman" w:hAnsi="Times New Roman" w:cs="Times New Roman"/>
          <w:sz w:val="24"/>
          <w:szCs w:val="24"/>
          <w:lang w:val="en-US"/>
        </w:rPr>
        <w:t xml:space="preserve"> le </w:t>
      </w:r>
      <w:proofErr w:type="spellStart"/>
      <w:r w:rsidRPr="007F4E7D">
        <w:rPr>
          <w:rFonts w:ascii="Times New Roman" w:eastAsia="Times New Roman" w:hAnsi="Times New Roman" w:cs="Times New Roman"/>
          <w:sz w:val="24"/>
          <w:szCs w:val="24"/>
          <w:lang w:val="en-US"/>
        </w:rPr>
        <w:t>principe</w:t>
      </w:r>
      <w:proofErr w:type="spellEnd"/>
      <w:r w:rsidRPr="007F4E7D">
        <w:rPr>
          <w:rFonts w:ascii="Times New Roman" w:eastAsia="Times New Roman" w:hAnsi="Times New Roman" w:cs="Times New Roman"/>
          <w:sz w:val="24"/>
          <w:szCs w:val="24"/>
          <w:lang w:val="en-US"/>
        </w:rPr>
        <w:t xml:space="preserve"> de la </w:t>
      </w:r>
      <w:proofErr w:type="spellStart"/>
      <w:r w:rsidRPr="007F4E7D">
        <w:rPr>
          <w:rFonts w:ascii="Times New Roman" w:eastAsia="Times New Roman" w:hAnsi="Times New Roman" w:cs="Times New Roman"/>
          <w:sz w:val="24"/>
          <w:szCs w:val="24"/>
          <w:lang w:val="en-US"/>
        </w:rPr>
        <w:t>coprésidence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introduit</w:t>
      </w:r>
      <w:proofErr w:type="spellEnd"/>
      <w:r w:rsidRPr="007F4E7D">
        <w:rPr>
          <w:rFonts w:ascii="Times New Roman" w:eastAsia="Times New Roman" w:hAnsi="Times New Roman" w:cs="Times New Roman"/>
          <w:sz w:val="24"/>
          <w:szCs w:val="24"/>
          <w:lang w:val="en-US"/>
        </w:rPr>
        <w:t xml:space="preserve"> par </w:t>
      </w:r>
      <w:proofErr w:type="spellStart"/>
      <w:r w:rsidRPr="007F4E7D">
        <w:rPr>
          <w:rFonts w:ascii="Times New Roman" w:eastAsia="Times New Roman" w:hAnsi="Times New Roman" w:cs="Times New Roman"/>
          <w:sz w:val="24"/>
          <w:szCs w:val="24"/>
          <w:lang w:val="en-US"/>
        </w:rPr>
        <w:t>l’Espagne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lors</w:t>
      </w:r>
      <w:proofErr w:type="spellEnd"/>
      <w:r w:rsidRPr="007F4E7D">
        <w:rPr>
          <w:rFonts w:ascii="Times New Roman" w:eastAsia="Times New Roman" w:hAnsi="Times New Roman" w:cs="Times New Roman"/>
          <w:sz w:val="24"/>
          <w:szCs w:val="24"/>
          <w:lang w:val="en-US"/>
        </w:rPr>
        <w:t xml:space="preserve"> du 5+5 de </w:t>
      </w:r>
      <w:proofErr w:type="spellStart"/>
      <w:r w:rsidRPr="007F4E7D">
        <w:rPr>
          <w:rFonts w:ascii="Times New Roman" w:eastAsia="Times New Roman" w:hAnsi="Times New Roman" w:cs="Times New Roman"/>
          <w:sz w:val="24"/>
          <w:szCs w:val="24"/>
          <w:lang w:val="en-US"/>
        </w:rPr>
        <w:t>Cordoue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peut</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être</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géré</w:t>
      </w:r>
      <w:proofErr w:type="spellEnd"/>
      <w:r w:rsidRPr="007F4E7D">
        <w:rPr>
          <w:rFonts w:ascii="Times New Roman" w:eastAsia="Times New Roman" w:hAnsi="Times New Roman" w:cs="Times New Roman"/>
          <w:sz w:val="24"/>
          <w:szCs w:val="24"/>
          <w:lang w:val="en-US"/>
        </w:rPr>
        <w:t xml:space="preserve"> avec </w:t>
      </w:r>
      <w:proofErr w:type="spellStart"/>
      <w:r w:rsidRPr="007F4E7D">
        <w:rPr>
          <w:rFonts w:ascii="Times New Roman" w:eastAsia="Times New Roman" w:hAnsi="Times New Roman" w:cs="Times New Roman"/>
          <w:sz w:val="24"/>
          <w:szCs w:val="24"/>
          <w:lang w:val="en-US"/>
        </w:rPr>
        <w:t>succès</w:t>
      </w:r>
      <w:proofErr w:type="spellEnd"/>
      <w:r w:rsidRPr="007F4E7D">
        <w:rPr>
          <w:rFonts w:ascii="Times New Roman" w:eastAsia="Times New Roman" w:hAnsi="Times New Roman" w:cs="Times New Roman"/>
          <w:sz w:val="24"/>
          <w:szCs w:val="24"/>
          <w:lang w:val="en-US"/>
        </w:rPr>
        <w:t xml:space="preserve">, en stimulant un esprit de </w:t>
      </w:r>
      <w:proofErr w:type="spellStart"/>
      <w:r w:rsidRPr="007F4E7D">
        <w:rPr>
          <w:rFonts w:ascii="Times New Roman" w:eastAsia="Times New Roman" w:hAnsi="Times New Roman" w:cs="Times New Roman"/>
          <w:sz w:val="24"/>
          <w:szCs w:val="24"/>
          <w:lang w:val="en-US"/>
        </w:rPr>
        <w:t>partenariat</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égalitaire</w:t>
      </w:r>
      <w:proofErr w:type="spellEnd"/>
      <w:r w:rsidRPr="007F4E7D">
        <w:rPr>
          <w:rFonts w:ascii="Times New Roman" w:eastAsia="Times New Roman" w:hAnsi="Times New Roman" w:cs="Times New Roman"/>
          <w:sz w:val="24"/>
          <w:szCs w:val="24"/>
          <w:lang w:val="en-US"/>
        </w:rPr>
        <w:t xml:space="preserve"> chez </w:t>
      </w:r>
      <w:proofErr w:type="spellStart"/>
      <w:r w:rsidRPr="007F4E7D">
        <w:rPr>
          <w:rFonts w:ascii="Times New Roman" w:eastAsia="Times New Roman" w:hAnsi="Times New Roman" w:cs="Times New Roman"/>
          <w:sz w:val="24"/>
          <w:szCs w:val="24"/>
          <w:lang w:val="en-US"/>
        </w:rPr>
        <w:t>tous</w:t>
      </w:r>
      <w:proofErr w:type="spellEnd"/>
      <w:r w:rsidRPr="007F4E7D">
        <w:rPr>
          <w:rFonts w:ascii="Times New Roman" w:eastAsia="Times New Roman" w:hAnsi="Times New Roman" w:cs="Times New Roman"/>
          <w:sz w:val="24"/>
          <w:szCs w:val="24"/>
          <w:lang w:val="en-US"/>
        </w:rPr>
        <w:t xml:space="preserve"> les pays </w:t>
      </w:r>
      <w:proofErr w:type="spellStart"/>
      <w:r w:rsidRPr="007F4E7D">
        <w:rPr>
          <w:rFonts w:ascii="Times New Roman" w:eastAsia="Times New Roman" w:hAnsi="Times New Roman" w:cs="Times New Roman"/>
          <w:sz w:val="24"/>
          <w:szCs w:val="24"/>
          <w:lang w:val="en-US"/>
        </w:rPr>
        <w:t>présents</w:t>
      </w:r>
      <w:proofErr w:type="spellEnd"/>
      <w:r w:rsidRPr="007F4E7D">
        <w:rPr>
          <w:rFonts w:ascii="Times New Roman" w:eastAsia="Times New Roman" w:hAnsi="Times New Roman" w:cs="Times New Roman"/>
          <w:sz w:val="24"/>
          <w:szCs w:val="24"/>
          <w:lang w:val="en-US"/>
        </w:rPr>
        <w:t xml:space="preserve">. </w:t>
      </w:r>
    </w:p>
    <w:p w:rsidR="007F4E7D" w:rsidRPr="007F4E7D" w:rsidRDefault="007F4E7D" w:rsidP="007F4E7D">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7F4E7D">
        <w:rPr>
          <w:rFonts w:ascii="Times New Roman" w:eastAsia="Times New Roman" w:hAnsi="Times New Roman" w:cs="Times New Roman"/>
          <w:sz w:val="24"/>
          <w:szCs w:val="24"/>
          <w:lang w:val="en-US"/>
        </w:rPr>
        <w:t>Nos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réunions</w:t>
      </w:r>
      <w:proofErr w:type="spellEnd"/>
      <w:r w:rsidRPr="007F4E7D">
        <w:rPr>
          <w:rFonts w:ascii="Times New Roman" w:eastAsia="Times New Roman" w:hAnsi="Times New Roman" w:cs="Times New Roman"/>
          <w:sz w:val="24"/>
          <w:szCs w:val="24"/>
          <w:lang w:val="en-US"/>
        </w:rPr>
        <w:t xml:space="preserve"> 5+5 ne </w:t>
      </w:r>
      <w:proofErr w:type="spellStart"/>
      <w:r w:rsidRPr="007F4E7D">
        <w:rPr>
          <w:rFonts w:ascii="Times New Roman" w:eastAsia="Times New Roman" w:hAnsi="Times New Roman" w:cs="Times New Roman"/>
          <w:sz w:val="24"/>
          <w:szCs w:val="24"/>
          <w:lang w:val="en-US"/>
        </w:rPr>
        <w:t>prévoient</w:t>
      </w:r>
      <w:proofErr w:type="spellEnd"/>
      <w:r w:rsidRPr="007F4E7D">
        <w:rPr>
          <w:rFonts w:ascii="Times New Roman" w:eastAsia="Times New Roman" w:hAnsi="Times New Roman" w:cs="Times New Roman"/>
          <w:sz w:val="24"/>
          <w:szCs w:val="24"/>
          <w:lang w:val="en-US"/>
        </w:rPr>
        <w:t xml:space="preserve"> pas </w:t>
      </w:r>
      <w:proofErr w:type="spellStart"/>
      <w:r w:rsidRPr="007F4E7D">
        <w:rPr>
          <w:rFonts w:ascii="Times New Roman" w:eastAsia="Times New Roman" w:hAnsi="Times New Roman" w:cs="Times New Roman"/>
          <w:sz w:val="24"/>
          <w:szCs w:val="24"/>
          <w:lang w:val="en-US"/>
        </w:rPr>
        <w:t>d’ordre</w:t>
      </w:r>
      <w:proofErr w:type="spellEnd"/>
      <w:r w:rsidRPr="007F4E7D">
        <w:rPr>
          <w:rFonts w:ascii="Times New Roman" w:eastAsia="Times New Roman" w:hAnsi="Times New Roman" w:cs="Times New Roman"/>
          <w:sz w:val="24"/>
          <w:szCs w:val="24"/>
          <w:lang w:val="en-US"/>
        </w:rPr>
        <w:t xml:space="preserve"> du jour </w:t>
      </w:r>
      <w:proofErr w:type="spellStart"/>
      <w:r w:rsidRPr="007F4E7D">
        <w:rPr>
          <w:rFonts w:ascii="Times New Roman" w:eastAsia="Times New Roman" w:hAnsi="Times New Roman" w:cs="Times New Roman"/>
          <w:sz w:val="24"/>
          <w:szCs w:val="24"/>
          <w:lang w:val="en-US"/>
        </w:rPr>
        <w:t>formel</w:t>
      </w:r>
      <w:proofErr w:type="spellEnd"/>
      <w:r w:rsidRPr="007F4E7D">
        <w:rPr>
          <w:rFonts w:ascii="Times New Roman" w:eastAsia="Times New Roman" w:hAnsi="Times New Roman" w:cs="Times New Roman"/>
          <w:sz w:val="24"/>
          <w:szCs w:val="24"/>
          <w:lang w:val="en-US"/>
        </w:rPr>
        <w:t xml:space="preserve">. Je </w:t>
      </w:r>
      <w:proofErr w:type="spellStart"/>
      <w:r w:rsidRPr="007F4E7D">
        <w:rPr>
          <w:rFonts w:ascii="Times New Roman" w:eastAsia="Times New Roman" w:hAnsi="Times New Roman" w:cs="Times New Roman"/>
          <w:sz w:val="24"/>
          <w:szCs w:val="24"/>
          <w:lang w:val="en-US"/>
        </w:rPr>
        <w:t>vous</w:t>
      </w:r>
      <w:proofErr w:type="spellEnd"/>
      <w:r w:rsidRPr="007F4E7D">
        <w:rPr>
          <w:rFonts w:ascii="Times New Roman" w:eastAsia="Times New Roman" w:hAnsi="Times New Roman" w:cs="Times New Roman"/>
          <w:sz w:val="24"/>
          <w:szCs w:val="24"/>
          <w:lang w:val="en-US"/>
        </w:rPr>
        <w:t xml:space="preserve"> invite en tout </w:t>
      </w:r>
      <w:proofErr w:type="spellStart"/>
      <w:r w:rsidRPr="007F4E7D">
        <w:rPr>
          <w:rFonts w:ascii="Times New Roman" w:eastAsia="Times New Roman" w:hAnsi="Times New Roman" w:cs="Times New Roman"/>
          <w:sz w:val="24"/>
          <w:szCs w:val="24"/>
          <w:lang w:val="en-US"/>
        </w:rPr>
        <w:t>cas</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formuler</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vos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remarques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sur</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l’organisation</w:t>
      </w:r>
      <w:proofErr w:type="spellEnd"/>
      <w:r w:rsidRPr="007F4E7D">
        <w:rPr>
          <w:rFonts w:ascii="Times New Roman" w:eastAsia="Times New Roman" w:hAnsi="Times New Roman" w:cs="Times New Roman"/>
          <w:sz w:val="24"/>
          <w:szCs w:val="24"/>
          <w:lang w:val="en-US"/>
        </w:rPr>
        <w:t xml:space="preserve"> des </w:t>
      </w:r>
      <w:proofErr w:type="spellStart"/>
      <w:r w:rsidRPr="007F4E7D">
        <w:rPr>
          <w:rFonts w:ascii="Times New Roman" w:eastAsia="Times New Roman" w:hAnsi="Times New Roman" w:cs="Times New Roman"/>
          <w:sz w:val="24"/>
          <w:szCs w:val="24"/>
          <w:lang w:val="en-US"/>
        </w:rPr>
        <w:t>travaux</w:t>
      </w:r>
      <w:proofErr w:type="spellEnd"/>
      <w:r w:rsidRPr="007F4E7D">
        <w:rPr>
          <w:rFonts w:ascii="Times New Roman" w:eastAsia="Times New Roman" w:hAnsi="Times New Roman" w:cs="Times New Roman"/>
          <w:sz w:val="24"/>
          <w:szCs w:val="24"/>
          <w:lang w:val="en-US"/>
        </w:rPr>
        <w:t xml:space="preserve"> qui </w:t>
      </w:r>
      <w:proofErr w:type="spellStart"/>
      <w:r w:rsidRPr="007F4E7D">
        <w:rPr>
          <w:rFonts w:ascii="Times New Roman" w:eastAsia="Times New Roman" w:hAnsi="Times New Roman" w:cs="Times New Roman"/>
          <w:sz w:val="24"/>
          <w:szCs w:val="24"/>
          <w:lang w:val="en-US"/>
        </w:rPr>
        <w:t>vous</w:t>
      </w:r>
      <w:proofErr w:type="spellEnd"/>
      <w:r w:rsidRPr="007F4E7D">
        <w:rPr>
          <w:rFonts w:ascii="Times New Roman" w:eastAsia="Times New Roman" w:hAnsi="Times New Roman" w:cs="Times New Roman"/>
          <w:sz w:val="24"/>
          <w:szCs w:val="24"/>
          <w:lang w:val="en-US"/>
        </w:rPr>
        <w:t xml:space="preserve"> a </w:t>
      </w:r>
      <w:proofErr w:type="spellStart"/>
      <w:r w:rsidRPr="007F4E7D">
        <w:rPr>
          <w:rFonts w:ascii="Times New Roman" w:eastAsia="Times New Roman" w:hAnsi="Times New Roman" w:cs="Times New Roman"/>
          <w:sz w:val="24"/>
          <w:szCs w:val="24"/>
          <w:lang w:val="en-US"/>
        </w:rPr>
        <w:t>été</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proposée</w:t>
      </w:r>
      <w:proofErr w:type="spellEnd"/>
      <w:r w:rsidRPr="007F4E7D">
        <w:rPr>
          <w:rFonts w:ascii="Times New Roman" w:eastAsia="Times New Roman" w:hAnsi="Times New Roman" w:cs="Times New Roman"/>
          <w:sz w:val="24"/>
          <w:szCs w:val="24"/>
          <w:lang w:val="en-US"/>
        </w:rPr>
        <w:t xml:space="preserve">. Si </w:t>
      </w:r>
      <w:proofErr w:type="spellStart"/>
      <w:r w:rsidRPr="007F4E7D">
        <w:rPr>
          <w:rFonts w:ascii="Times New Roman" w:eastAsia="Times New Roman" w:hAnsi="Times New Roman" w:cs="Times New Roman"/>
          <w:sz w:val="24"/>
          <w:szCs w:val="24"/>
          <w:lang w:val="en-US"/>
        </w:rPr>
        <w:t>vous</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n’en</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avez</w:t>
      </w:r>
      <w:proofErr w:type="spellEnd"/>
      <w:r w:rsidRPr="007F4E7D">
        <w:rPr>
          <w:rFonts w:ascii="Times New Roman" w:eastAsia="Times New Roman" w:hAnsi="Times New Roman" w:cs="Times New Roman"/>
          <w:sz w:val="24"/>
          <w:szCs w:val="24"/>
          <w:lang w:val="en-US"/>
        </w:rPr>
        <w:t xml:space="preserve"> pas, </w:t>
      </w:r>
      <w:proofErr w:type="spellStart"/>
      <w:r w:rsidRPr="007F4E7D">
        <w:rPr>
          <w:rFonts w:ascii="Times New Roman" w:eastAsia="Times New Roman" w:hAnsi="Times New Roman" w:cs="Times New Roman"/>
          <w:sz w:val="24"/>
          <w:szCs w:val="24"/>
          <w:lang w:val="en-US"/>
        </w:rPr>
        <w:t>j’invite</w:t>
      </w:r>
      <w:proofErr w:type="spellEnd"/>
      <w:r w:rsidRPr="007F4E7D">
        <w:rPr>
          <w:rFonts w:ascii="Times New Roman" w:eastAsia="Times New Roman" w:hAnsi="Times New Roman" w:cs="Times New Roman"/>
          <w:sz w:val="24"/>
          <w:szCs w:val="24"/>
          <w:lang w:val="en-US"/>
        </w:rPr>
        <w:t xml:space="preserve"> le </w:t>
      </w:r>
      <w:proofErr w:type="spellStart"/>
      <w:r w:rsidRPr="007F4E7D">
        <w:rPr>
          <w:rFonts w:ascii="Times New Roman" w:eastAsia="Times New Roman" w:hAnsi="Times New Roman" w:cs="Times New Roman"/>
          <w:sz w:val="24"/>
          <w:szCs w:val="24"/>
          <w:lang w:val="en-US"/>
        </w:rPr>
        <w:t>coprésident</w:t>
      </w:r>
      <w:proofErr w:type="spellEnd"/>
      <w:r w:rsidRPr="007F4E7D">
        <w:rPr>
          <w:rFonts w:ascii="Times New Roman" w:eastAsia="Times New Roman" w:hAnsi="Times New Roman" w:cs="Times New Roman"/>
          <w:sz w:val="24"/>
          <w:szCs w:val="24"/>
          <w:lang w:val="en-US"/>
        </w:rPr>
        <w:t xml:space="preserve"> </w:t>
      </w:r>
      <w:proofErr w:type="spellStart"/>
      <w:r w:rsidRPr="007F4E7D">
        <w:rPr>
          <w:rFonts w:ascii="Times New Roman" w:eastAsia="Times New Roman" w:hAnsi="Times New Roman" w:cs="Times New Roman"/>
          <w:sz w:val="24"/>
          <w:szCs w:val="24"/>
          <w:lang w:val="en-US"/>
        </w:rPr>
        <w:t>Abdessalem</w:t>
      </w:r>
      <w:proofErr w:type="spellEnd"/>
      <w:r w:rsidRPr="007F4E7D">
        <w:rPr>
          <w:rFonts w:ascii="Times New Roman" w:eastAsia="Times New Roman" w:hAnsi="Times New Roman" w:cs="Times New Roman"/>
          <w:sz w:val="24"/>
          <w:szCs w:val="24"/>
          <w:lang w:val="en-US"/>
        </w:rPr>
        <w:t xml:space="preserve"> à </w:t>
      </w:r>
      <w:proofErr w:type="spellStart"/>
      <w:r w:rsidRPr="007F4E7D">
        <w:rPr>
          <w:rFonts w:ascii="Times New Roman" w:eastAsia="Times New Roman" w:hAnsi="Times New Roman" w:cs="Times New Roman"/>
          <w:sz w:val="24"/>
          <w:szCs w:val="24"/>
          <w:lang w:val="en-US"/>
        </w:rPr>
        <w:t>présenter</w:t>
      </w:r>
      <w:proofErr w:type="spellEnd"/>
      <w:r w:rsidRPr="007F4E7D">
        <w:rPr>
          <w:rFonts w:ascii="Times New Roman" w:eastAsia="Times New Roman" w:hAnsi="Times New Roman" w:cs="Times New Roman"/>
          <w:sz w:val="24"/>
          <w:szCs w:val="24"/>
          <w:lang w:val="en-US"/>
        </w:rPr>
        <w:t xml:space="preserve"> les </w:t>
      </w:r>
      <w:proofErr w:type="spellStart"/>
      <w:r w:rsidRPr="007F4E7D">
        <w:rPr>
          <w:rFonts w:ascii="Times New Roman" w:eastAsia="Times New Roman" w:hAnsi="Times New Roman" w:cs="Times New Roman"/>
          <w:sz w:val="24"/>
          <w:szCs w:val="24"/>
          <w:lang w:val="en-US"/>
        </w:rPr>
        <w:t>deux</w:t>
      </w:r>
      <w:proofErr w:type="spellEnd"/>
      <w:r w:rsidRPr="007F4E7D">
        <w:rPr>
          <w:rFonts w:ascii="Times New Roman" w:eastAsia="Times New Roman" w:hAnsi="Times New Roman" w:cs="Times New Roman"/>
          <w:sz w:val="24"/>
          <w:szCs w:val="24"/>
          <w:lang w:val="en-US"/>
        </w:rPr>
        <w:t xml:space="preserve"> premiers points à </w:t>
      </w:r>
      <w:proofErr w:type="spellStart"/>
      <w:r w:rsidRPr="007F4E7D">
        <w:rPr>
          <w:rFonts w:ascii="Times New Roman" w:eastAsia="Times New Roman" w:hAnsi="Times New Roman" w:cs="Times New Roman"/>
          <w:sz w:val="24"/>
          <w:szCs w:val="24"/>
          <w:lang w:val="en-US"/>
        </w:rPr>
        <w:t>l’ordre</w:t>
      </w:r>
      <w:proofErr w:type="spellEnd"/>
      <w:r w:rsidRPr="007F4E7D">
        <w:rPr>
          <w:rFonts w:ascii="Times New Roman" w:eastAsia="Times New Roman" w:hAnsi="Times New Roman" w:cs="Times New Roman"/>
          <w:sz w:val="24"/>
          <w:szCs w:val="24"/>
          <w:lang w:val="en-US"/>
        </w:rPr>
        <w:t xml:space="preserve"> du jour. </w:t>
      </w:r>
    </w:p>
    <w:p w:rsidR="000040A8" w:rsidRPr="007F4E7D" w:rsidRDefault="000040A8">
      <w:pPr>
        <w:rPr>
          <w:lang w:val="en-US"/>
        </w:rPr>
      </w:pPr>
    </w:p>
    <w:sectPr w:rsidR="000040A8" w:rsidRPr="007F4E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7F4E7D"/>
    <w:rsid w:val="000040A8"/>
    <w:rsid w:val="007F4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4E7D"/>
    <w:rPr>
      <w:rFonts w:ascii="Times New Roman" w:eastAsia="Times New Roman" w:hAnsi="Times New Roman" w:cs="Times New Roman"/>
      <w:b/>
      <w:bCs/>
      <w:kern w:val="36"/>
      <w:sz w:val="48"/>
      <w:szCs w:val="48"/>
    </w:rPr>
  </w:style>
  <w:style w:type="character" w:customStyle="1" w:styleId="intervintervtemplatetitle">
    <w:name w:val="intervintervtemplatetitle"/>
    <w:basedOn w:val="Carpredefinitoparagrafo"/>
    <w:rsid w:val="007F4E7D"/>
  </w:style>
  <w:style w:type="paragraph" w:styleId="NormaleWeb">
    <w:name w:val="Normal (Web)"/>
    <w:basedOn w:val="Normale"/>
    <w:uiPriority w:val="99"/>
    <w:semiHidden/>
    <w:unhideWhenUsed/>
    <w:rsid w:val="007F4E7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F4E7D"/>
    <w:rPr>
      <w:b/>
      <w:bCs/>
    </w:rPr>
  </w:style>
  <w:style w:type="character" w:customStyle="1" w:styleId="italic">
    <w:name w:val="italic"/>
    <w:basedOn w:val="Carpredefinitoparagrafo"/>
    <w:rsid w:val="007F4E7D"/>
  </w:style>
</w:styles>
</file>

<file path=word/webSettings.xml><?xml version="1.0" encoding="utf-8"?>
<w:webSettings xmlns:r="http://schemas.openxmlformats.org/officeDocument/2006/relationships" xmlns:w="http://schemas.openxmlformats.org/wordprocessingml/2006/main">
  <w:divs>
    <w:div w:id="1133670474">
      <w:bodyDiv w:val="1"/>
      <w:marLeft w:val="0"/>
      <w:marRight w:val="0"/>
      <w:marTop w:val="0"/>
      <w:marBottom w:val="0"/>
      <w:divBdr>
        <w:top w:val="none" w:sz="0" w:space="0" w:color="auto"/>
        <w:left w:val="none" w:sz="0" w:space="0" w:color="auto"/>
        <w:bottom w:val="none" w:sz="0" w:space="0" w:color="auto"/>
        <w:right w:val="none" w:sz="0" w:space="0" w:color="auto"/>
      </w:divBdr>
      <w:divsChild>
        <w:div w:id="1022825712">
          <w:marLeft w:val="0"/>
          <w:marRight w:val="0"/>
          <w:marTop w:val="0"/>
          <w:marBottom w:val="0"/>
          <w:divBdr>
            <w:top w:val="none" w:sz="0" w:space="0" w:color="auto"/>
            <w:left w:val="none" w:sz="0" w:space="0" w:color="auto"/>
            <w:bottom w:val="none" w:sz="0" w:space="0" w:color="auto"/>
            <w:right w:val="none" w:sz="0" w:space="0" w:color="auto"/>
          </w:divBdr>
          <w:divsChild>
            <w:div w:id="1322389186">
              <w:marLeft w:val="0"/>
              <w:marRight w:val="0"/>
              <w:marTop w:val="0"/>
              <w:marBottom w:val="0"/>
              <w:divBdr>
                <w:top w:val="none" w:sz="0" w:space="0" w:color="auto"/>
                <w:left w:val="none" w:sz="0" w:space="0" w:color="auto"/>
                <w:bottom w:val="none" w:sz="0" w:space="0" w:color="auto"/>
                <w:right w:val="none" w:sz="0" w:space="0" w:color="auto"/>
              </w:divBdr>
              <w:divsChild>
                <w:div w:id="1208250992">
                  <w:marLeft w:val="0"/>
                  <w:marRight w:val="0"/>
                  <w:marTop w:val="0"/>
                  <w:marBottom w:val="0"/>
                  <w:divBdr>
                    <w:top w:val="none" w:sz="0" w:space="0" w:color="auto"/>
                    <w:left w:val="none" w:sz="0" w:space="0" w:color="auto"/>
                    <w:bottom w:val="none" w:sz="0" w:space="0" w:color="auto"/>
                    <w:right w:val="none" w:sz="0" w:space="0" w:color="auto"/>
                  </w:divBdr>
                  <w:divsChild>
                    <w:div w:id="1387027696">
                      <w:marLeft w:val="0"/>
                      <w:marRight w:val="0"/>
                      <w:marTop w:val="0"/>
                      <w:marBottom w:val="0"/>
                      <w:divBdr>
                        <w:top w:val="none" w:sz="0" w:space="0" w:color="auto"/>
                        <w:left w:val="none" w:sz="0" w:space="0" w:color="auto"/>
                        <w:bottom w:val="none" w:sz="0" w:space="0" w:color="auto"/>
                        <w:right w:val="none" w:sz="0" w:space="0" w:color="auto"/>
                      </w:divBdr>
                    </w:div>
                    <w:div w:id="1604919267">
                      <w:marLeft w:val="0"/>
                      <w:marRight w:val="0"/>
                      <w:marTop w:val="0"/>
                      <w:marBottom w:val="0"/>
                      <w:divBdr>
                        <w:top w:val="none" w:sz="0" w:space="0" w:color="auto"/>
                        <w:left w:val="none" w:sz="0" w:space="0" w:color="auto"/>
                        <w:bottom w:val="none" w:sz="0" w:space="0" w:color="auto"/>
                        <w:right w:val="none" w:sz="0" w:space="0" w:color="auto"/>
                      </w:divBdr>
                      <w:divsChild>
                        <w:div w:id="41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UTENTE_OEM</dc:creator>
  <cp:keywords/>
  <dc:description/>
  <cp:lastModifiedBy>UTENTE_OEM</cp:lastModifiedBy>
  <cp:revision>3</cp:revision>
  <dcterms:created xsi:type="dcterms:W3CDTF">2012-02-28T17:01:00Z</dcterms:created>
  <dcterms:modified xsi:type="dcterms:W3CDTF">2012-02-28T17:02:00Z</dcterms:modified>
</cp:coreProperties>
</file>